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0211" w14:textId="77777777" w:rsidR="00E600EE" w:rsidRPr="00E600EE" w:rsidRDefault="00EA6D0C">
      <w:pPr>
        <w:rPr>
          <w:b/>
        </w:rPr>
      </w:pPr>
      <w:r>
        <w:rPr>
          <w:b/>
        </w:rPr>
        <w:t xml:space="preserve">2023/24 </w:t>
      </w:r>
      <w:r w:rsidR="00E600EE" w:rsidRPr="00E600EE">
        <w:rPr>
          <w:b/>
        </w:rPr>
        <w:t>Expression of Interest / Pre-Qualification Questionnaire (PQQ)</w:t>
      </w:r>
    </w:p>
    <w:p w14:paraId="4A5A096C" w14:textId="743A5F35" w:rsidR="00E600EE" w:rsidRDefault="00E600EE">
      <w:pPr>
        <w:rPr>
          <w:i/>
        </w:rPr>
      </w:pPr>
      <w:r w:rsidRPr="00E600EE">
        <w:rPr>
          <w:i/>
        </w:rPr>
        <w:t>Adult Education Budget Funding Only</w:t>
      </w:r>
      <w:r w:rsidR="00A23E70">
        <w:rPr>
          <w:i/>
        </w:rPr>
        <w:t xml:space="preserve"> (non-devolved)</w:t>
      </w:r>
    </w:p>
    <w:p w14:paraId="7B286213" w14:textId="77777777" w:rsidR="007E4482" w:rsidRDefault="007E4482"/>
    <w:p w14:paraId="57477E0B" w14:textId="77777777" w:rsidR="006F321D" w:rsidRPr="005C4972" w:rsidRDefault="006F321D">
      <w:pPr>
        <w:rPr>
          <w:b/>
          <w:sz w:val="20"/>
        </w:rPr>
      </w:pPr>
      <w:r w:rsidRPr="005C4972">
        <w:rPr>
          <w:b/>
          <w:sz w:val="20"/>
        </w:rPr>
        <w:t xml:space="preserve">Please answer </w:t>
      </w:r>
      <w:r w:rsidRPr="005C4972">
        <w:rPr>
          <w:b/>
          <w:sz w:val="20"/>
          <w:u w:val="single"/>
        </w:rPr>
        <w:t>all</w:t>
      </w:r>
      <w:r w:rsidRPr="005C4972">
        <w:rPr>
          <w:b/>
          <w:sz w:val="20"/>
        </w:rPr>
        <w:t xml:space="preserve"> questions as thoroughly and accurately as possible</w:t>
      </w:r>
      <w:r w:rsidR="006863F1" w:rsidRPr="005C4972">
        <w:rPr>
          <w:b/>
          <w:sz w:val="20"/>
        </w:rPr>
        <w:t xml:space="preserve"> and ensure all due diligence documents are submitted. Your application will fail if your submission is incomplete.</w:t>
      </w:r>
      <w:r w:rsidR="00CF7DA0" w:rsidRPr="005C4972">
        <w:rPr>
          <w:b/>
          <w:sz w:val="20"/>
        </w:rPr>
        <w:t xml:space="preserve"> </w:t>
      </w:r>
      <w:r w:rsidR="00B27D50" w:rsidRPr="005C4972">
        <w:rPr>
          <w:b/>
          <w:sz w:val="20"/>
        </w:rPr>
        <w:t>Any d</w:t>
      </w:r>
      <w:r w:rsidR="00C01EFC" w:rsidRPr="005C4972">
        <w:rPr>
          <w:b/>
          <w:sz w:val="20"/>
        </w:rPr>
        <w:t xml:space="preserve">ocument </w:t>
      </w:r>
      <w:r w:rsidR="00B27D50" w:rsidRPr="005C4972">
        <w:rPr>
          <w:b/>
          <w:sz w:val="20"/>
        </w:rPr>
        <w:t xml:space="preserve">that is </w:t>
      </w:r>
      <w:r w:rsidR="00C01EFC" w:rsidRPr="005C4972">
        <w:rPr>
          <w:b/>
          <w:sz w:val="20"/>
        </w:rPr>
        <w:t xml:space="preserve">received after the submission deadline will not be accepted. </w:t>
      </w:r>
      <w:r w:rsidR="00CF7DA0" w:rsidRPr="005C4972">
        <w:rPr>
          <w:b/>
          <w:sz w:val="20"/>
        </w:rPr>
        <w:t>All decision</w:t>
      </w:r>
      <w:r w:rsidR="00F719BE">
        <w:rPr>
          <w:b/>
          <w:sz w:val="20"/>
        </w:rPr>
        <w:t>s</w:t>
      </w:r>
      <w:r w:rsidR="00CF7DA0" w:rsidRPr="005C4972">
        <w:rPr>
          <w:b/>
          <w:sz w:val="20"/>
        </w:rPr>
        <w:t xml:space="preserve"> made by the College will be final and not subject to </w:t>
      </w:r>
      <w:r w:rsidR="00077255" w:rsidRPr="005C4972">
        <w:rPr>
          <w:b/>
          <w:sz w:val="20"/>
        </w:rPr>
        <w:t xml:space="preserve">an </w:t>
      </w:r>
      <w:r w:rsidR="00CF7DA0" w:rsidRPr="005C4972">
        <w:rPr>
          <w:b/>
          <w:sz w:val="20"/>
        </w:rPr>
        <w:t>appeal</w:t>
      </w:r>
      <w:r w:rsidR="002E5BFE">
        <w:rPr>
          <w:b/>
          <w:sz w:val="20"/>
        </w:rPr>
        <w:t>s</w:t>
      </w:r>
      <w:r w:rsidR="00077255" w:rsidRPr="005C4972">
        <w:rPr>
          <w:b/>
          <w:sz w:val="20"/>
        </w:rPr>
        <w:t xml:space="preserve"> process</w:t>
      </w:r>
      <w:r w:rsidR="00CF7DA0" w:rsidRPr="005C4972">
        <w:rPr>
          <w:b/>
          <w:sz w:val="20"/>
        </w:rPr>
        <w:t>.</w:t>
      </w:r>
    </w:p>
    <w:p w14:paraId="6CBB51AC" w14:textId="77777777" w:rsidR="006F321D" w:rsidRPr="005C4972" w:rsidRDefault="006F321D">
      <w:pPr>
        <w:rPr>
          <w:sz w:val="20"/>
        </w:rPr>
      </w:pPr>
    </w:p>
    <w:p w14:paraId="69391FFA" w14:textId="1E667EDA" w:rsidR="00502C3E" w:rsidRPr="005C4972" w:rsidRDefault="00993B39">
      <w:pPr>
        <w:rPr>
          <w:sz w:val="20"/>
        </w:rPr>
      </w:pPr>
      <w:r>
        <w:rPr>
          <w:sz w:val="20"/>
        </w:rPr>
        <w:t>South Hampshire</w:t>
      </w:r>
      <w:r w:rsidR="00502C3E" w:rsidRPr="005C4972">
        <w:rPr>
          <w:sz w:val="20"/>
        </w:rPr>
        <w:t xml:space="preserve"> College</w:t>
      </w:r>
      <w:r>
        <w:rPr>
          <w:sz w:val="20"/>
        </w:rPr>
        <w:t xml:space="preserve"> Group</w:t>
      </w:r>
      <w:r w:rsidR="00502C3E" w:rsidRPr="005C4972">
        <w:rPr>
          <w:sz w:val="20"/>
        </w:rPr>
        <w:t xml:space="preserve"> </w:t>
      </w:r>
      <w:r w:rsidR="00601F5C" w:rsidRPr="005C4972">
        <w:rPr>
          <w:sz w:val="20"/>
        </w:rPr>
        <w:t xml:space="preserve">is a further education institution and </w:t>
      </w:r>
      <w:r w:rsidR="00502C3E" w:rsidRPr="005C4972">
        <w:rPr>
          <w:sz w:val="20"/>
        </w:rPr>
        <w:t xml:space="preserve">is looking to appoint high quality </w:t>
      </w:r>
      <w:r w:rsidR="00865660" w:rsidRPr="005C4972">
        <w:rPr>
          <w:sz w:val="20"/>
        </w:rPr>
        <w:t>training providers to deliver Adult Education Budget fund</w:t>
      </w:r>
      <w:r w:rsidR="006820FB" w:rsidRPr="005C4972">
        <w:rPr>
          <w:sz w:val="20"/>
        </w:rPr>
        <w:t>ed</w:t>
      </w:r>
      <w:r w:rsidR="00865660" w:rsidRPr="005C4972">
        <w:rPr>
          <w:sz w:val="20"/>
        </w:rPr>
        <w:t xml:space="preserve"> provision</w:t>
      </w:r>
      <w:r w:rsidR="007A5ABB" w:rsidRPr="005C4972">
        <w:rPr>
          <w:sz w:val="20"/>
        </w:rPr>
        <w:t xml:space="preserve"> </w:t>
      </w:r>
      <w:r w:rsidR="00960BA5">
        <w:rPr>
          <w:sz w:val="20"/>
        </w:rPr>
        <w:t>(including traineeships) i</w:t>
      </w:r>
      <w:r w:rsidR="007A5ABB" w:rsidRPr="005C4972">
        <w:rPr>
          <w:sz w:val="20"/>
        </w:rPr>
        <w:t>n its</w:t>
      </w:r>
      <w:r w:rsidR="00AE05FD" w:rsidRPr="005C4972">
        <w:rPr>
          <w:sz w:val="20"/>
        </w:rPr>
        <w:t xml:space="preserve"> local</w:t>
      </w:r>
      <w:r w:rsidR="007A5ABB" w:rsidRPr="005C4972">
        <w:rPr>
          <w:sz w:val="20"/>
        </w:rPr>
        <w:t xml:space="preserve"> region</w:t>
      </w:r>
      <w:r w:rsidR="00865660" w:rsidRPr="005C4972">
        <w:rPr>
          <w:sz w:val="20"/>
        </w:rPr>
        <w:t xml:space="preserve"> under a subcontracted arrangement. Successful applicants will be aligned with the </w:t>
      </w:r>
      <w:r>
        <w:rPr>
          <w:sz w:val="20"/>
        </w:rPr>
        <w:t>South Hampshire</w:t>
      </w:r>
      <w:r w:rsidR="00865660" w:rsidRPr="005C4972">
        <w:rPr>
          <w:sz w:val="20"/>
        </w:rPr>
        <w:t xml:space="preserve"> College </w:t>
      </w:r>
      <w:r>
        <w:rPr>
          <w:sz w:val="20"/>
        </w:rPr>
        <w:t>Group</w:t>
      </w:r>
      <w:r w:rsidR="00023871">
        <w:rPr>
          <w:sz w:val="20"/>
        </w:rPr>
        <w:t xml:space="preserve"> subcontracting</w:t>
      </w:r>
      <w:r>
        <w:rPr>
          <w:sz w:val="20"/>
        </w:rPr>
        <w:t xml:space="preserve"> </w:t>
      </w:r>
      <w:r w:rsidR="00EC3F2D">
        <w:rPr>
          <w:sz w:val="20"/>
        </w:rPr>
        <w:t>policy</w:t>
      </w:r>
      <w:r w:rsidR="00865660" w:rsidRPr="005C4972">
        <w:rPr>
          <w:sz w:val="20"/>
        </w:rPr>
        <w:t xml:space="preserve"> and deliver provision within the </w:t>
      </w:r>
      <w:r w:rsidR="00EC3F2D">
        <w:rPr>
          <w:sz w:val="20"/>
        </w:rPr>
        <w:t>regions identified in this document</w:t>
      </w:r>
      <w:r w:rsidR="00865660" w:rsidRPr="005C4972">
        <w:rPr>
          <w:sz w:val="20"/>
        </w:rPr>
        <w:t>.</w:t>
      </w:r>
    </w:p>
    <w:p w14:paraId="4F8CBA9F" w14:textId="77777777" w:rsidR="00865660" w:rsidRPr="005C4972" w:rsidRDefault="00865660">
      <w:pPr>
        <w:rPr>
          <w:sz w:val="20"/>
        </w:rPr>
      </w:pPr>
    </w:p>
    <w:p w14:paraId="64E048D1" w14:textId="77777777" w:rsidR="00502C3E" w:rsidRPr="005C4972" w:rsidRDefault="006820FB">
      <w:pPr>
        <w:rPr>
          <w:sz w:val="20"/>
          <w:u w:val="single"/>
        </w:rPr>
      </w:pPr>
      <w:r w:rsidRPr="005C4972">
        <w:rPr>
          <w:sz w:val="20"/>
          <w:u w:val="single"/>
        </w:rPr>
        <w:t>Scoring</w:t>
      </w:r>
    </w:p>
    <w:p w14:paraId="0B5658B7" w14:textId="77777777" w:rsidR="00B1642F" w:rsidRPr="005C4972" w:rsidRDefault="00B1642F">
      <w:pPr>
        <w:rPr>
          <w:sz w:val="20"/>
          <w:u w:val="single"/>
        </w:rPr>
      </w:pPr>
    </w:p>
    <w:p w14:paraId="0A960F58" w14:textId="77777777" w:rsidR="00B1642F" w:rsidRPr="005C4972" w:rsidRDefault="00B1642F">
      <w:pPr>
        <w:rPr>
          <w:sz w:val="20"/>
        </w:rPr>
      </w:pPr>
      <w:r w:rsidRPr="005C4972">
        <w:rPr>
          <w:sz w:val="20"/>
        </w:rPr>
        <w:t xml:space="preserve">Scoring will be applied by one of </w:t>
      </w:r>
      <w:r w:rsidR="008D4287">
        <w:rPr>
          <w:sz w:val="20"/>
        </w:rPr>
        <w:t>three</w:t>
      </w:r>
      <w:r w:rsidRPr="005C4972">
        <w:rPr>
          <w:sz w:val="20"/>
        </w:rPr>
        <w:t xml:space="preserve"> </w:t>
      </w:r>
      <w:proofErr w:type="gramStart"/>
      <w:r w:rsidRPr="005C4972">
        <w:rPr>
          <w:sz w:val="20"/>
        </w:rPr>
        <w:t>method</w:t>
      </w:r>
      <w:r w:rsidR="00E42A91" w:rsidRPr="005C4972">
        <w:rPr>
          <w:sz w:val="20"/>
        </w:rPr>
        <w:t>ology’s</w:t>
      </w:r>
      <w:proofErr w:type="gramEnd"/>
      <w:r w:rsidRPr="005C4972">
        <w:rPr>
          <w:sz w:val="20"/>
        </w:rPr>
        <w:t>:</w:t>
      </w:r>
    </w:p>
    <w:p w14:paraId="39D7528D" w14:textId="77777777" w:rsidR="00B1642F" w:rsidRPr="005C4972" w:rsidRDefault="00715816" w:rsidP="00715816">
      <w:pPr>
        <w:tabs>
          <w:tab w:val="left" w:pos="6030"/>
        </w:tabs>
        <w:rPr>
          <w:sz w:val="20"/>
        </w:rPr>
      </w:pPr>
      <w:r>
        <w:rPr>
          <w:sz w:val="20"/>
        </w:rPr>
        <w:tab/>
      </w:r>
    </w:p>
    <w:p w14:paraId="1486ABD0" w14:textId="77777777" w:rsidR="00BF0728" w:rsidRPr="005C4972" w:rsidRDefault="00EA01A8">
      <w:pPr>
        <w:rPr>
          <w:sz w:val="20"/>
        </w:rPr>
      </w:pPr>
      <w:r w:rsidRPr="005C4972">
        <w:rPr>
          <w:b/>
          <w:sz w:val="20"/>
        </w:rPr>
        <w:t>‘Pass’ or ‘Fail’</w:t>
      </w:r>
      <w:r w:rsidR="00BF0728" w:rsidRPr="005C4972">
        <w:rPr>
          <w:sz w:val="20"/>
        </w:rPr>
        <w:t xml:space="preserve">: identifies questions/documents where a ‘Pass’ does not exclude the organisation from the procurement, but a ‘Fail’ will mean the organisation </w:t>
      </w:r>
      <w:r w:rsidR="009D38B1" w:rsidRPr="005C4972">
        <w:rPr>
          <w:sz w:val="20"/>
        </w:rPr>
        <w:t>is excluded from further progression in the procurement.</w:t>
      </w:r>
    </w:p>
    <w:p w14:paraId="0D7A1412" w14:textId="77777777" w:rsidR="00EA01A8" w:rsidRPr="005C4972" w:rsidRDefault="00EA01A8">
      <w:pPr>
        <w:rPr>
          <w:sz w:val="20"/>
        </w:rPr>
      </w:pPr>
    </w:p>
    <w:p w14:paraId="1F60B149" w14:textId="77777777" w:rsidR="00BF0728" w:rsidRPr="005C4972" w:rsidRDefault="00EA01A8">
      <w:pPr>
        <w:rPr>
          <w:sz w:val="20"/>
        </w:rPr>
      </w:pPr>
      <w:r w:rsidRPr="005C4972">
        <w:rPr>
          <w:b/>
          <w:sz w:val="20"/>
        </w:rPr>
        <w:t>‘Yes’ or ‘No’</w:t>
      </w:r>
      <w:r w:rsidR="00BF0728" w:rsidRPr="005C4972">
        <w:rPr>
          <w:sz w:val="20"/>
        </w:rPr>
        <w:t>: identifies questions/documents where a ‘Yes’ or ‘No’ outcome is required. A ‘Yes’ answer will score 5 points, while a ‘No’ answer will score 0, but not exclude the organisation from the procurement.</w:t>
      </w:r>
    </w:p>
    <w:p w14:paraId="5B7E0094" w14:textId="77777777" w:rsidR="00EA01A8" w:rsidRPr="005C4972" w:rsidRDefault="00EA01A8">
      <w:pPr>
        <w:rPr>
          <w:sz w:val="20"/>
        </w:rPr>
      </w:pPr>
    </w:p>
    <w:p w14:paraId="0BE91D6A" w14:textId="77777777" w:rsidR="004C0E45" w:rsidRDefault="00C852EC">
      <w:pPr>
        <w:rPr>
          <w:sz w:val="20"/>
        </w:rPr>
      </w:pPr>
      <w:r w:rsidRPr="005C4972">
        <w:rPr>
          <w:b/>
          <w:sz w:val="20"/>
        </w:rPr>
        <w:t>Tiered</w:t>
      </w:r>
      <w:r w:rsidR="00BF0728" w:rsidRPr="005C4972">
        <w:rPr>
          <w:sz w:val="20"/>
        </w:rPr>
        <w:t>:</w:t>
      </w:r>
      <w:r w:rsidR="00EA01A8" w:rsidRPr="005C4972">
        <w:rPr>
          <w:sz w:val="20"/>
        </w:rPr>
        <w:t xml:space="preserve"> </w:t>
      </w:r>
      <w:r w:rsidR="00A41362" w:rsidRPr="005C4972">
        <w:rPr>
          <w:sz w:val="20"/>
        </w:rPr>
        <w:t xml:space="preserve">identifies questions/documents that will be scored on a </w:t>
      </w:r>
      <w:r w:rsidRPr="005C4972">
        <w:rPr>
          <w:sz w:val="20"/>
        </w:rPr>
        <w:t>tiered</w:t>
      </w:r>
      <w:r w:rsidR="00A41362" w:rsidRPr="005C4972">
        <w:rPr>
          <w:sz w:val="20"/>
        </w:rPr>
        <w:t xml:space="preserve"> scale dependent on robustness and completeness.</w:t>
      </w:r>
    </w:p>
    <w:p w14:paraId="091A115A" w14:textId="77777777" w:rsidR="00186248" w:rsidRDefault="00186248">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186248" w:rsidRPr="00BB627D" w14:paraId="6D57B19E" w14:textId="77777777" w:rsidTr="004F3A82">
        <w:tc>
          <w:tcPr>
            <w:tcW w:w="988" w:type="dxa"/>
          </w:tcPr>
          <w:p w14:paraId="481852C1" w14:textId="77777777" w:rsidR="00186248" w:rsidRPr="008D0AA2" w:rsidRDefault="00186248" w:rsidP="00470A1B">
            <w:pPr>
              <w:jc w:val="center"/>
              <w:rPr>
                <w:b/>
                <w:i/>
                <w:sz w:val="20"/>
              </w:rPr>
            </w:pPr>
            <w:r w:rsidRPr="008D0AA2">
              <w:rPr>
                <w:b/>
                <w:i/>
                <w:sz w:val="20"/>
              </w:rPr>
              <w:t>0</w:t>
            </w:r>
          </w:p>
        </w:tc>
        <w:tc>
          <w:tcPr>
            <w:tcW w:w="8028" w:type="dxa"/>
          </w:tcPr>
          <w:p w14:paraId="682BA4A1" w14:textId="77777777" w:rsidR="00186248" w:rsidRPr="00BB627D" w:rsidRDefault="007C7067" w:rsidP="00470A1B">
            <w:pPr>
              <w:rPr>
                <w:i/>
                <w:sz w:val="20"/>
              </w:rPr>
            </w:pPr>
            <w:r>
              <w:rPr>
                <w:i/>
                <w:sz w:val="20"/>
              </w:rPr>
              <w:t>Question</w:t>
            </w:r>
            <w:r w:rsidR="00FA47B8">
              <w:rPr>
                <w:i/>
                <w:sz w:val="20"/>
              </w:rPr>
              <w:t xml:space="preserve"> is</w:t>
            </w:r>
            <w:r>
              <w:rPr>
                <w:i/>
                <w:sz w:val="20"/>
              </w:rPr>
              <w:t xml:space="preserve"> either unanswered o</w:t>
            </w:r>
            <w:r w:rsidR="00C21383">
              <w:rPr>
                <w:i/>
                <w:sz w:val="20"/>
              </w:rPr>
              <w:t>r fails to address all the points.</w:t>
            </w:r>
          </w:p>
        </w:tc>
      </w:tr>
      <w:tr w:rsidR="00186248" w:rsidRPr="00BB627D" w14:paraId="30BB129E" w14:textId="77777777" w:rsidTr="004F3A82">
        <w:tc>
          <w:tcPr>
            <w:tcW w:w="988" w:type="dxa"/>
          </w:tcPr>
          <w:p w14:paraId="5845E146" w14:textId="77777777" w:rsidR="00186248" w:rsidRPr="008D0AA2" w:rsidRDefault="00186248" w:rsidP="00470A1B">
            <w:pPr>
              <w:jc w:val="center"/>
              <w:rPr>
                <w:b/>
                <w:i/>
                <w:sz w:val="20"/>
              </w:rPr>
            </w:pPr>
            <w:r w:rsidRPr="008D0AA2">
              <w:rPr>
                <w:b/>
                <w:i/>
                <w:sz w:val="20"/>
              </w:rPr>
              <w:t>2</w:t>
            </w:r>
          </w:p>
        </w:tc>
        <w:tc>
          <w:tcPr>
            <w:tcW w:w="8028" w:type="dxa"/>
          </w:tcPr>
          <w:p w14:paraId="0BE02368" w14:textId="77777777" w:rsidR="00186248" w:rsidRPr="00BB627D" w:rsidRDefault="00186248" w:rsidP="00470A1B">
            <w:pPr>
              <w:rPr>
                <w:i/>
                <w:sz w:val="20"/>
              </w:rPr>
            </w:pPr>
            <w:r w:rsidRPr="00BB627D">
              <w:rPr>
                <w:i/>
                <w:sz w:val="20"/>
              </w:rPr>
              <w:t xml:space="preserve">Poor. Answers are too brief and lacking in substance. Information given does not robustly answer the question and raises significant concerns regarding the </w:t>
            </w:r>
            <w:r w:rsidR="00B96C70" w:rsidRPr="00BB627D">
              <w:rPr>
                <w:i/>
                <w:sz w:val="20"/>
              </w:rPr>
              <w:t>organisation’s</w:t>
            </w:r>
            <w:r w:rsidRPr="00BB627D">
              <w:rPr>
                <w:i/>
                <w:sz w:val="20"/>
              </w:rPr>
              <w:t xml:space="preserve"> suitability.</w:t>
            </w:r>
          </w:p>
        </w:tc>
      </w:tr>
      <w:tr w:rsidR="00186248" w:rsidRPr="00BB627D" w14:paraId="58768E91" w14:textId="77777777" w:rsidTr="004F3A82">
        <w:tc>
          <w:tcPr>
            <w:tcW w:w="988" w:type="dxa"/>
          </w:tcPr>
          <w:p w14:paraId="13C5F5F7" w14:textId="77777777" w:rsidR="00186248" w:rsidRPr="008D0AA2" w:rsidRDefault="00186248" w:rsidP="00470A1B">
            <w:pPr>
              <w:jc w:val="center"/>
              <w:rPr>
                <w:b/>
                <w:i/>
                <w:sz w:val="20"/>
              </w:rPr>
            </w:pPr>
            <w:r w:rsidRPr="008D0AA2">
              <w:rPr>
                <w:b/>
                <w:i/>
                <w:sz w:val="20"/>
              </w:rPr>
              <w:t>4</w:t>
            </w:r>
          </w:p>
        </w:tc>
        <w:tc>
          <w:tcPr>
            <w:tcW w:w="8028" w:type="dxa"/>
          </w:tcPr>
          <w:p w14:paraId="2C79D1E8" w14:textId="77777777" w:rsidR="00186248" w:rsidRPr="00BB627D" w:rsidRDefault="00186248" w:rsidP="00470A1B">
            <w:pPr>
              <w:rPr>
                <w:i/>
                <w:sz w:val="20"/>
              </w:rPr>
            </w:pPr>
            <w:r w:rsidRPr="00BB627D">
              <w:rPr>
                <w:i/>
                <w:sz w:val="20"/>
              </w:rPr>
              <w:t xml:space="preserve">Acceptable. While a reasonable amount of information is given, </w:t>
            </w:r>
            <w:r w:rsidR="00B96C70">
              <w:rPr>
                <w:i/>
                <w:sz w:val="20"/>
              </w:rPr>
              <w:t>many</w:t>
            </w:r>
            <w:r w:rsidRPr="00BB627D">
              <w:rPr>
                <w:i/>
                <w:sz w:val="20"/>
              </w:rPr>
              <w:t xml:space="preserve"> points in the question are not robustly answered.</w:t>
            </w:r>
          </w:p>
        </w:tc>
      </w:tr>
      <w:tr w:rsidR="00186248" w:rsidRPr="00BB627D" w14:paraId="63719488" w14:textId="77777777" w:rsidTr="004F3A82">
        <w:tc>
          <w:tcPr>
            <w:tcW w:w="988" w:type="dxa"/>
          </w:tcPr>
          <w:p w14:paraId="57482FFC" w14:textId="77777777" w:rsidR="00186248" w:rsidRPr="008D0AA2" w:rsidRDefault="00186248" w:rsidP="00470A1B">
            <w:pPr>
              <w:jc w:val="center"/>
              <w:rPr>
                <w:b/>
                <w:i/>
                <w:sz w:val="20"/>
              </w:rPr>
            </w:pPr>
            <w:r w:rsidRPr="008D0AA2">
              <w:rPr>
                <w:b/>
                <w:i/>
                <w:sz w:val="20"/>
              </w:rPr>
              <w:t>6</w:t>
            </w:r>
          </w:p>
        </w:tc>
        <w:tc>
          <w:tcPr>
            <w:tcW w:w="8028" w:type="dxa"/>
          </w:tcPr>
          <w:p w14:paraId="0765B230" w14:textId="77777777" w:rsidR="00186248" w:rsidRPr="00BB627D" w:rsidRDefault="00186248" w:rsidP="00470A1B">
            <w:pPr>
              <w:rPr>
                <w:i/>
                <w:sz w:val="20"/>
              </w:rPr>
            </w:pPr>
            <w:r w:rsidRPr="00BB627D">
              <w:rPr>
                <w:i/>
                <w:sz w:val="20"/>
              </w:rPr>
              <w:t xml:space="preserve">Good. </w:t>
            </w:r>
            <w:proofErr w:type="gramStart"/>
            <w:r w:rsidRPr="00BB627D">
              <w:rPr>
                <w:i/>
                <w:sz w:val="20"/>
              </w:rPr>
              <w:t>The majority of</w:t>
            </w:r>
            <w:proofErr w:type="gramEnd"/>
            <w:r w:rsidRPr="00BB627D">
              <w:rPr>
                <w:i/>
                <w:sz w:val="20"/>
              </w:rPr>
              <w:t xml:space="preserve"> the points in the question are robustly answered</w:t>
            </w:r>
            <w:r w:rsidR="0076250D">
              <w:rPr>
                <w:i/>
                <w:sz w:val="20"/>
              </w:rPr>
              <w:t xml:space="preserve">. </w:t>
            </w:r>
            <w:r w:rsidRPr="00BB627D">
              <w:rPr>
                <w:i/>
                <w:sz w:val="20"/>
              </w:rPr>
              <w:t>However, in answering the question areas for significant improvement have been identified</w:t>
            </w:r>
            <w:r w:rsidR="007C402E">
              <w:rPr>
                <w:i/>
                <w:sz w:val="20"/>
              </w:rPr>
              <w:t>.</w:t>
            </w:r>
          </w:p>
        </w:tc>
      </w:tr>
      <w:tr w:rsidR="00186248" w:rsidRPr="00BB627D" w14:paraId="39455561" w14:textId="77777777" w:rsidTr="004F3A82">
        <w:tc>
          <w:tcPr>
            <w:tcW w:w="988" w:type="dxa"/>
          </w:tcPr>
          <w:p w14:paraId="175C0EFC" w14:textId="77777777" w:rsidR="00186248" w:rsidRPr="008D0AA2" w:rsidRDefault="00186248" w:rsidP="00470A1B">
            <w:pPr>
              <w:jc w:val="center"/>
              <w:rPr>
                <w:b/>
                <w:i/>
                <w:sz w:val="20"/>
              </w:rPr>
            </w:pPr>
            <w:r w:rsidRPr="008D0AA2">
              <w:rPr>
                <w:b/>
                <w:i/>
                <w:sz w:val="20"/>
              </w:rPr>
              <w:t>8</w:t>
            </w:r>
          </w:p>
        </w:tc>
        <w:tc>
          <w:tcPr>
            <w:tcW w:w="8028" w:type="dxa"/>
          </w:tcPr>
          <w:p w14:paraId="41B78A66" w14:textId="77777777" w:rsidR="00186248" w:rsidRPr="00BB627D" w:rsidRDefault="00186248" w:rsidP="00470A1B">
            <w:pPr>
              <w:rPr>
                <w:i/>
                <w:sz w:val="20"/>
              </w:rPr>
            </w:pPr>
            <w:r w:rsidRPr="00BB627D">
              <w:rPr>
                <w:i/>
                <w:sz w:val="20"/>
              </w:rPr>
              <w:t>Above Average. Answers are fully robust, with elements of best practice. However, in answering the question areas for minor improvement have been identified.</w:t>
            </w:r>
          </w:p>
        </w:tc>
      </w:tr>
      <w:tr w:rsidR="00186248" w:rsidRPr="00BB627D" w14:paraId="6CAE68AE" w14:textId="77777777" w:rsidTr="004F3A82">
        <w:tc>
          <w:tcPr>
            <w:tcW w:w="988" w:type="dxa"/>
          </w:tcPr>
          <w:p w14:paraId="33E93A6A" w14:textId="77777777" w:rsidR="00186248" w:rsidRPr="008D0AA2" w:rsidRDefault="00186248" w:rsidP="00470A1B">
            <w:pPr>
              <w:jc w:val="center"/>
              <w:rPr>
                <w:b/>
                <w:i/>
                <w:sz w:val="20"/>
              </w:rPr>
            </w:pPr>
            <w:r w:rsidRPr="008D0AA2">
              <w:rPr>
                <w:b/>
                <w:i/>
                <w:sz w:val="20"/>
              </w:rPr>
              <w:t>10</w:t>
            </w:r>
          </w:p>
        </w:tc>
        <w:tc>
          <w:tcPr>
            <w:tcW w:w="8028" w:type="dxa"/>
          </w:tcPr>
          <w:p w14:paraId="1572B5A0" w14:textId="77777777" w:rsidR="00186248" w:rsidRPr="00BB627D" w:rsidRDefault="00186248" w:rsidP="00470A1B">
            <w:pPr>
              <w:rPr>
                <w:i/>
                <w:sz w:val="20"/>
              </w:rPr>
            </w:pPr>
            <w:r w:rsidRPr="00BB627D">
              <w:rPr>
                <w:i/>
                <w:sz w:val="20"/>
              </w:rPr>
              <w:t xml:space="preserve">Best practice. Full and clear answers given to all points within the question and responses evidencing </w:t>
            </w:r>
            <w:r w:rsidR="00832B83">
              <w:rPr>
                <w:i/>
                <w:sz w:val="20"/>
              </w:rPr>
              <w:t xml:space="preserve">broad </w:t>
            </w:r>
            <w:r w:rsidRPr="00BB627D">
              <w:rPr>
                <w:i/>
                <w:sz w:val="20"/>
              </w:rPr>
              <w:t>best practice with no areas of concern identified.</w:t>
            </w:r>
          </w:p>
        </w:tc>
      </w:tr>
      <w:tr w:rsidR="001C3D69" w:rsidRPr="00BB627D" w14:paraId="1861D48A" w14:textId="77777777" w:rsidTr="004F3A82">
        <w:tc>
          <w:tcPr>
            <w:tcW w:w="988" w:type="dxa"/>
          </w:tcPr>
          <w:p w14:paraId="79F2C5D5" w14:textId="77777777" w:rsidR="001C3D69" w:rsidRPr="008D0AA2" w:rsidRDefault="001C3D69" w:rsidP="00470A1B">
            <w:pPr>
              <w:jc w:val="center"/>
              <w:rPr>
                <w:b/>
                <w:i/>
                <w:sz w:val="20"/>
              </w:rPr>
            </w:pPr>
            <w:r w:rsidRPr="008D0AA2">
              <w:rPr>
                <w:b/>
                <w:i/>
                <w:sz w:val="20"/>
              </w:rPr>
              <w:t>N/A</w:t>
            </w:r>
          </w:p>
        </w:tc>
        <w:tc>
          <w:tcPr>
            <w:tcW w:w="8028" w:type="dxa"/>
          </w:tcPr>
          <w:p w14:paraId="719C687F" w14:textId="77777777" w:rsidR="001C3D69" w:rsidRPr="00BB627D" w:rsidRDefault="008D0AA2" w:rsidP="00470A1B">
            <w:pPr>
              <w:rPr>
                <w:i/>
                <w:sz w:val="20"/>
              </w:rPr>
            </w:pPr>
            <w:r>
              <w:rPr>
                <w:i/>
                <w:sz w:val="20"/>
              </w:rPr>
              <w:t>This question is for information only and not to be scored.</w:t>
            </w:r>
          </w:p>
        </w:tc>
      </w:tr>
    </w:tbl>
    <w:p w14:paraId="7C23641B" w14:textId="77777777" w:rsidR="003E4880" w:rsidRDefault="003E4880"/>
    <w:p w14:paraId="74C465ED" w14:textId="77777777" w:rsidR="00640AF3" w:rsidRPr="00640AF3" w:rsidRDefault="00640AF3">
      <w:pPr>
        <w:rPr>
          <w:sz w:val="20"/>
        </w:rPr>
      </w:pPr>
      <w:r w:rsidRPr="00640AF3">
        <w:rPr>
          <w:sz w:val="20"/>
        </w:rPr>
        <w:t>Please note that while you may add additional rows to relevant sections, any deletion</w:t>
      </w:r>
      <w:r w:rsidR="000820F9">
        <w:rPr>
          <w:sz w:val="20"/>
        </w:rPr>
        <w:t>,</w:t>
      </w:r>
      <w:r w:rsidRPr="00640AF3">
        <w:rPr>
          <w:sz w:val="20"/>
        </w:rPr>
        <w:t xml:space="preserve"> amending of text</w:t>
      </w:r>
      <w:r w:rsidR="000820F9">
        <w:rPr>
          <w:sz w:val="20"/>
        </w:rPr>
        <w:t xml:space="preserve"> or other manipulation of this document</w:t>
      </w:r>
      <w:r w:rsidRPr="00640AF3">
        <w:rPr>
          <w:sz w:val="20"/>
        </w:rPr>
        <w:t xml:space="preserve"> will lead to your </w:t>
      </w:r>
      <w:r w:rsidR="00A0766B" w:rsidRPr="00640AF3">
        <w:rPr>
          <w:sz w:val="20"/>
        </w:rPr>
        <w:t>organisation’s</w:t>
      </w:r>
      <w:r w:rsidRPr="00640AF3">
        <w:rPr>
          <w:sz w:val="20"/>
        </w:rPr>
        <w:t xml:space="preserve"> exclusion from the procurement. </w:t>
      </w:r>
    </w:p>
    <w:p w14:paraId="2D873AB2" w14:textId="77777777" w:rsidR="00640AF3" w:rsidRPr="00640AF3" w:rsidRDefault="00640AF3">
      <w:pPr>
        <w:rPr>
          <w:sz w:val="20"/>
        </w:rPr>
      </w:pPr>
    </w:p>
    <w:p w14:paraId="37E39369" w14:textId="77777777" w:rsidR="00640AF3" w:rsidRPr="00640AF3" w:rsidRDefault="00640AF3">
      <w:pPr>
        <w:rPr>
          <w:sz w:val="20"/>
        </w:rPr>
      </w:pPr>
      <w:r w:rsidRPr="00640AF3">
        <w:rPr>
          <w:sz w:val="20"/>
        </w:rPr>
        <w:t>Please ensure all answers are specific to th</w:t>
      </w:r>
      <w:r w:rsidR="00A0766B">
        <w:rPr>
          <w:sz w:val="20"/>
        </w:rPr>
        <w:t>e</w:t>
      </w:r>
      <w:r w:rsidRPr="00640AF3">
        <w:rPr>
          <w:sz w:val="20"/>
        </w:rPr>
        <w:t xml:space="preserve"> questions</w:t>
      </w:r>
      <w:r w:rsidR="00A0766B">
        <w:rPr>
          <w:sz w:val="20"/>
        </w:rPr>
        <w:t xml:space="preserve"> asked</w:t>
      </w:r>
      <w:r w:rsidRPr="00640AF3">
        <w:rPr>
          <w:sz w:val="20"/>
        </w:rPr>
        <w:t>. Repetition through the copying and pasting of answers will negatively impact your scoring.</w:t>
      </w:r>
    </w:p>
    <w:p w14:paraId="309AE755" w14:textId="77777777" w:rsidR="00640AF3" w:rsidRDefault="00640AF3"/>
    <w:tbl>
      <w:tblPr>
        <w:tblStyle w:val="TableGrid"/>
        <w:tblW w:w="0" w:type="auto"/>
        <w:tblLook w:val="04A0" w:firstRow="1" w:lastRow="0" w:firstColumn="1" w:lastColumn="0" w:noHBand="0" w:noVBand="1"/>
      </w:tblPr>
      <w:tblGrid>
        <w:gridCol w:w="2009"/>
        <w:gridCol w:w="6046"/>
        <w:gridCol w:w="961"/>
      </w:tblGrid>
      <w:tr w:rsidR="00CF0B74" w:rsidRPr="0053558B" w14:paraId="796681EB" w14:textId="77777777" w:rsidTr="00A15552">
        <w:tc>
          <w:tcPr>
            <w:tcW w:w="8055" w:type="dxa"/>
            <w:gridSpan w:val="2"/>
            <w:shd w:val="clear" w:color="auto" w:fill="BFBFBF" w:themeFill="background1" w:themeFillShade="BF"/>
          </w:tcPr>
          <w:p w14:paraId="41A96698" w14:textId="77777777" w:rsidR="00CF0B74" w:rsidRPr="00135598" w:rsidRDefault="00CF0B74" w:rsidP="00E0072D">
            <w:pPr>
              <w:rPr>
                <w:b/>
                <w:sz w:val="20"/>
              </w:rPr>
            </w:pPr>
            <w:r w:rsidRPr="00135598">
              <w:rPr>
                <w:b/>
                <w:sz w:val="20"/>
              </w:rPr>
              <w:t>Organisation Details</w:t>
            </w:r>
          </w:p>
        </w:tc>
        <w:tc>
          <w:tcPr>
            <w:tcW w:w="961" w:type="dxa"/>
            <w:shd w:val="clear" w:color="auto" w:fill="BFBFBF" w:themeFill="background1" w:themeFillShade="BF"/>
          </w:tcPr>
          <w:p w14:paraId="1AD1B056" w14:textId="77777777" w:rsidR="00CF0B74" w:rsidRPr="00135598" w:rsidRDefault="003F3A97" w:rsidP="00E0072D">
            <w:pPr>
              <w:rPr>
                <w:b/>
                <w:sz w:val="20"/>
              </w:rPr>
            </w:pPr>
            <w:r w:rsidRPr="00135598">
              <w:rPr>
                <w:b/>
                <w:sz w:val="20"/>
              </w:rPr>
              <w:t>Scoring</w:t>
            </w:r>
          </w:p>
        </w:tc>
      </w:tr>
      <w:tr w:rsidR="00CF0B74" w:rsidRPr="0053558B" w14:paraId="30941DA2" w14:textId="77777777" w:rsidTr="00A15552">
        <w:tc>
          <w:tcPr>
            <w:tcW w:w="2009" w:type="dxa"/>
          </w:tcPr>
          <w:p w14:paraId="6C931ACA" w14:textId="77777777" w:rsidR="00CF0B74" w:rsidRDefault="00CF0B74" w:rsidP="00E0072D">
            <w:pPr>
              <w:rPr>
                <w:sz w:val="20"/>
              </w:rPr>
            </w:pPr>
            <w:r w:rsidRPr="0053558B">
              <w:rPr>
                <w:sz w:val="20"/>
              </w:rPr>
              <w:lastRenderedPageBreak/>
              <w:t>Company Legal Name</w:t>
            </w:r>
          </w:p>
          <w:p w14:paraId="6277B27D" w14:textId="77777777" w:rsidR="00CF0B74" w:rsidRPr="0053558B" w:rsidRDefault="00CF0B74" w:rsidP="00E0072D">
            <w:pPr>
              <w:rPr>
                <w:sz w:val="20"/>
              </w:rPr>
            </w:pPr>
          </w:p>
        </w:tc>
        <w:tc>
          <w:tcPr>
            <w:tcW w:w="6046" w:type="dxa"/>
          </w:tcPr>
          <w:p w14:paraId="25075009" w14:textId="77777777" w:rsidR="00CF0B74" w:rsidRPr="0053558B" w:rsidRDefault="00CF0B74" w:rsidP="00E0072D">
            <w:pPr>
              <w:rPr>
                <w:sz w:val="20"/>
              </w:rPr>
            </w:pPr>
          </w:p>
        </w:tc>
        <w:tc>
          <w:tcPr>
            <w:tcW w:w="961" w:type="dxa"/>
            <w:vAlign w:val="center"/>
          </w:tcPr>
          <w:p w14:paraId="24962EF4" w14:textId="77777777" w:rsidR="00CF0B74" w:rsidRPr="00467530" w:rsidRDefault="00CF0B74"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rsidRPr="0053558B" w14:paraId="3B545818" w14:textId="77777777" w:rsidTr="00A15552">
        <w:tc>
          <w:tcPr>
            <w:tcW w:w="2009" w:type="dxa"/>
          </w:tcPr>
          <w:p w14:paraId="3D41A545" w14:textId="77777777" w:rsidR="00CF0B74" w:rsidRPr="0053558B" w:rsidRDefault="00CF0B74" w:rsidP="00E0072D">
            <w:pPr>
              <w:rPr>
                <w:sz w:val="20"/>
              </w:rPr>
            </w:pPr>
            <w:r w:rsidRPr="0053558B">
              <w:rPr>
                <w:sz w:val="20"/>
              </w:rPr>
              <w:t>Previous Legal Name (</w:t>
            </w:r>
            <w:r w:rsidRPr="0053558B">
              <w:rPr>
                <w:i/>
                <w:sz w:val="20"/>
              </w:rPr>
              <w:t>if applicable</w:t>
            </w:r>
            <w:r w:rsidRPr="0053558B">
              <w:rPr>
                <w:sz w:val="20"/>
              </w:rPr>
              <w:t>)</w:t>
            </w:r>
          </w:p>
        </w:tc>
        <w:tc>
          <w:tcPr>
            <w:tcW w:w="6046" w:type="dxa"/>
          </w:tcPr>
          <w:p w14:paraId="1A6E249B" w14:textId="77777777" w:rsidR="00CF0B74" w:rsidRPr="0053558B" w:rsidRDefault="00CF0B74" w:rsidP="00E0072D">
            <w:pPr>
              <w:rPr>
                <w:sz w:val="20"/>
              </w:rPr>
            </w:pPr>
          </w:p>
        </w:tc>
        <w:tc>
          <w:tcPr>
            <w:tcW w:w="961" w:type="dxa"/>
            <w:vAlign w:val="center"/>
          </w:tcPr>
          <w:p w14:paraId="0E7F0E4D" w14:textId="77777777" w:rsidR="00CF0B74" w:rsidRPr="00467530" w:rsidRDefault="00FC661A"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rsidRPr="0053558B" w14:paraId="0893DD77" w14:textId="77777777" w:rsidTr="00A15552">
        <w:tc>
          <w:tcPr>
            <w:tcW w:w="2009" w:type="dxa"/>
          </w:tcPr>
          <w:p w14:paraId="2DC46C6F" w14:textId="77777777" w:rsidR="00CF0B74" w:rsidRPr="0053558B" w:rsidRDefault="00CF0B74" w:rsidP="00E0072D">
            <w:pPr>
              <w:rPr>
                <w:sz w:val="20"/>
              </w:rPr>
            </w:pPr>
            <w:r w:rsidRPr="0053558B">
              <w:rPr>
                <w:sz w:val="20"/>
              </w:rPr>
              <w:t>Trading Name (</w:t>
            </w:r>
            <w:r w:rsidRPr="0053558B">
              <w:rPr>
                <w:i/>
                <w:sz w:val="20"/>
              </w:rPr>
              <w:t>if different</w:t>
            </w:r>
            <w:r w:rsidRPr="0053558B">
              <w:rPr>
                <w:sz w:val="20"/>
              </w:rPr>
              <w:t>)</w:t>
            </w:r>
          </w:p>
        </w:tc>
        <w:tc>
          <w:tcPr>
            <w:tcW w:w="6046" w:type="dxa"/>
          </w:tcPr>
          <w:p w14:paraId="63809E63" w14:textId="77777777" w:rsidR="00CF0B74" w:rsidRPr="0053558B" w:rsidRDefault="00CF0B74" w:rsidP="00E0072D">
            <w:pPr>
              <w:rPr>
                <w:sz w:val="20"/>
              </w:rPr>
            </w:pPr>
          </w:p>
        </w:tc>
        <w:tc>
          <w:tcPr>
            <w:tcW w:w="961" w:type="dxa"/>
            <w:vAlign w:val="center"/>
          </w:tcPr>
          <w:p w14:paraId="5849216B" w14:textId="77777777" w:rsidR="00CF0B74" w:rsidRPr="00467530" w:rsidRDefault="00467530"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rsidRPr="0053558B" w14:paraId="7D273C62" w14:textId="77777777" w:rsidTr="00A15552">
        <w:tc>
          <w:tcPr>
            <w:tcW w:w="2009" w:type="dxa"/>
          </w:tcPr>
          <w:p w14:paraId="2BA3DEAC" w14:textId="77777777" w:rsidR="00CF0B74" w:rsidRPr="0053558B" w:rsidRDefault="00CF0B74" w:rsidP="00E0072D">
            <w:pPr>
              <w:rPr>
                <w:sz w:val="20"/>
              </w:rPr>
            </w:pPr>
            <w:r w:rsidRPr="0053558B">
              <w:rPr>
                <w:sz w:val="20"/>
              </w:rPr>
              <w:t>Registered Office Address</w:t>
            </w:r>
            <w:r>
              <w:rPr>
                <w:sz w:val="20"/>
              </w:rPr>
              <w:t xml:space="preserve"> including </w:t>
            </w:r>
            <w:proofErr w:type="gramStart"/>
            <w:r>
              <w:rPr>
                <w:sz w:val="20"/>
              </w:rPr>
              <w:t>postcode</w:t>
            </w:r>
            <w:proofErr w:type="gramEnd"/>
          </w:p>
          <w:p w14:paraId="48A2280D" w14:textId="77777777" w:rsidR="00CF0B74" w:rsidRPr="0053558B" w:rsidRDefault="00CF0B74" w:rsidP="00E0072D">
            <w:pPr>
              <w:rPr>
                <w:sz w:val="20"/>
              </w:rPr>
            </w:pPr>
          </w:p>
          <w:p w14:paraId="0FE76413" w14:textId="77777777" w:rsidR="00CF0B74" w:rsidRPr="0053558B" w:rsidRDefault="00CF0B74" w:rsidP="00E0072D">
            <w:pPr>
              <w:rPr>
                <w:sz w:val="20"/>
              </w:rPr>
            </w:pPr>
          </w:p>
        </w:tc>
        <w:tc>
          <w:tcPr>
            <w:tcW w:w="6046" w:type="dxa"/>
          </w:tcPr>
          <w:p w14:paraId="3AF6EF37" w14:textId="77777777" w:rsidR="00CF0B74" w:rsidRPr="0053558B" w:rsidRDefault="00CF0B74" w:rsidP="00E0072D">
            <w:pPr>
              <w:rPr>
                <w:sz w:val="20"/>
              </w:rPr>
            </w:pPr>
          </w:p>
        </w:tc>
        <w:tc>
          <w:tcPr>
            <w:tcW w:w="961" w:type="dxa"/>
            <w:vAlign w:val="center"/>
          </w:tcPr>
          <w:p w14:paraId="2E43E14E" w14:textId="77777777" w:rsidR="00CF0B74" w:rsidRPr="00467530" w:rsidRDefault="00467530"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14:paraId="2DA6E38B" w14:textId="77777777" w:rsidTr="00A15552">
        <w:tc>
          <w:tcPr>
            <w:tcW w:w="2009" w:type="dxa"/>
          </w:tcPr>
          <w:p w14:paraId="65446DA4" w14:textId="77777777" w:rsidR="00CF0B74" w:rsidRPr="0053558B" w:rsidRDefault="00CF0B74" w:rsidP="00E0072D">
            <w:pPr>
              <w:rPr>
                <w:sz w:val="20"/>
              </w:rPr>
            </w:pPr>
            <w:r w:rsidRPr="0053558B">
              <w:rPr>
                <w:sz w:val="20"/>
              </w:rPr>
              <w:t>Main Office Address</w:t>
            </w:r>
            <w:r>
              <w:rPr>
                <w:sz w:val="20"/>
              </w:rPr>
              <w:t xml:space="preserve"> including postcode</w:t>
            </w:r>
            <w:r w:rsidRPr="0053558B">
              <w:rPr>
                <w:sz w:val="20"/>
              </w:rPr>
              <w:t xml:space="preserve"> (</w:t>
            </w:r>
            <w:r w:rsidRPr="0053558B">
              <w:rPr>
                <w:i/>
                <w:sz w:val="20"/>
              </w:rPr>
              <w:t>if different</w:t>
            </w:r>
            <w:r w:rsidRPr="0053558B">
              <w:rPr>
                <w:sz w:val="20"/>
              </w:rPr>
              <w:t>)</w:t>
            </w:r>
          </w:p>
          <w:p w14:paraId="0D2F181B" w14:textId="77777777" w:rsidR="00CF0B74" w:rsidRPr="0053558B" w:rsidRDefault="00CF0B74" w:rsidP="00E0072D">
            <w:pPr>
              <w:rPr>
                <w:sz w:val="20"/>
              </w:rPr>
            </w:pPr>
          </w:p>
        </w:tc>
        <w:tc>
          <w:tcPr>
            <w:tcW w:w="6046" w:type="dxa"/>
          </w:tcPr>
          <w:p w14:paraId="62BC6A05" w14:textId="77777777" w:rsidR="00CF0B74" w:rsidRDefault="00CF0B74" w:rsidP="00E0072D"/>
        </w:tc>
        <w:tc>
          <w:tcPr>
            <w:tcW w:w="961" w:type="dxa"/>
            <w:vAlign w:val="center"/>
          </w:tcPr>
          <w:p w14:paraId="713C3414" w14:textId="77777777" w:rsidR="00CF0B74" w:rsidRPr="00467530" w:rsidRDefault="00467530"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14:paraId="7CBFE2C6" w14:textId="77777777" w:rsidTr="00A15552">
        <w:tc>
          <w:tcPr>
            <w:tcW w:w="2009" w:type="dxa"/>
          </w:tcPr>
          <w:p w14:paraId="76742422" w14:textId="77777777" w:rsidR="00CF0B74" w:rsidRPr="0053558B" w:rsidRDefault="00CF0B74" w:rsidP="00E0072D">
            <w:pPr>
              <w:rPr>
                <w:sz w:val="20"/>
              </w:rPr>
            </w:pPr>
            <w:r>
              <w:rPr>
                <w:sz w:val="20"/>
              </w:rPr>
              <w:t xml:space="preserve">Contact address where delivery would take place </w:t>
            </w:r>
            <w:r w:rsidRPr="00ED1C01">
              <w:rPr>
                <w:i/>
                <w:sz w:val="20"/>
              </w:rPr>
              <w:t>(if different)</w:t>
            </w:r>
          </w:p>
        </w:tc>
        <w:tc>
          <w:tcPr>
            <w:tcW w:w="6046" w:type="dxa"/>
          </w:tcPr>
          <w:p w14:paraId="609B27FB" w14:textId="77777777" w:rsidR="00CF0B74" w:rsidRDefault="00CF0B74" w:rsidP="00E0072D"/>
        </w:tc>
        <w:tc>
          <w:tcPr>
            <w:tcW w:w="961" w:type="dxa"/>
            <w:vAlign w:val="center"/>
          </w:tcPr>
          <w:p w14:paraId="3B59BD4C" w14:textId="77777777" w:rsidR="00CF0B74" w:rsidRPr="00467530" w:rsidRDefault="00BC07A7" w:rsidP="00E0072D">
            <w:pPr>
              <w:jc w:val="center"/>
              <w:rPr>
                <w:sz w:val="20"/>
                <w:szCs w:val="20"/>
              </w:rPr>
            </w:pPr>
            <w:r>
              <w:rPr>
                <w:sz w:val="20"/>
                <w:szCs w:val="20"/>
              </w:rPr>
              <w:t>N/A</w:t>
            </w:r>
          </w:p>
        </w:tc>
      </w:tr>
      <w:tr w:rsidR="00CF0B74" w14:paraId="2814E865" w14:textId="77777777" w:rsidTr="00A15552">
        <w:tc>
          <w:tcPr>
            <w:tcW w:w="2009" w:type="dxa"/>
          </w:tcPr>
          <w:p w14:paraId="686BC1C9" w14:textId="77777777" w:rsidR="00CF0B74" w:rsidRPr="0053558B" w:rsidRDefault="00CF0B74" w:rsidP="00E0072D">
            <w:pPr>
              <w:rPr>
                <w:sz w:val="20"/>
              </w:rPr>
            </w:pPr>
            <w:r w:rsidRPr="0053558B">
              <w:rPr>
                <w:sz w:val="20"/>
              </w:rPr>
              <w:t>Contact Name</w:t>
            </w:r>
          </w:p>
        </w:tc>
        <w:tc>
          <w:tcPr>
            <w:tcW w:w="6046" w:type="dxa"/>
          </w:tcPr>
          <w:p w14:paraId="08F61F9A" w14:textId="77777777" w:rsidR="00CF0B74" w:rsidRDefault="00CF0B74" w:rsidP="00E0072D"/>
        </w:tc>
        <w:tc>
          <w:tcPr>
            <w:tcW w:w="961" w:type="dxa"/>
            <w:vAlign w:val="center"/>
          </w:tcPr>
          <w:p w14:paraId="652719C8" w14:textId="77777777" w:rsidR="00CF0B74" w:rsidRPr="00467530" w:rsidRDefault="00467530"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14:paraId="29737ED0" w14:textId="77777777" w:rsidTr="00A15552">
        <w:tc>
          <w:tcPr>
            <w:tcW w:w="2009" w:type="dxa"/>
          </w:tcPr>
          <w:p w14:paraId="45244342" w14:textId="77777777" w:rsidR="00CF0B74" w:rsidRPr="0053558B" w:rsidRDefault="00CF0B74" w:rsidP="00E0072D">
            <w:pPr>
              <w:rPr>
                <w:sz w:val="20"/>
              </w:rPr>
            </w:pPr>
            <w:r w:rsidRPr="0053558B">
              <w:rPr>
                <w:sz w:val="20"/>
              </w:rPr>
              <w:t>Contact Email Address</w:t>
            </w:r>
          </w:p>
        </w:tc>
        <w:tc>
          <w:tcPr>
            <w:tcW w:w="6046" w:type="dxa"/>
          </w:tcPr>
          <w:p w14:paraId="1B350947" w14:textId="77777777" w:rsidR="00CF0B74" w:rsidRDefault="00CF0B74" w:rsidP="00E0072D"/>
        </w:tc>
        <w:tc>
          <w:tcPr>
            <w:tcW w:w="961" w:type="dxa"/>
            <w:vAlign w:val="center"/>
          </w:tcPr>
          <w:p w14:paraId="5CB1BB83" w14:textId="77777777" w:rsidR="00CF0B74" w:rsidRPr="00467530" w:rsidRDefault="00467530"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14:paraId="470548DF" w14:textId="77777777" w:rsidTr="00A15552">
        <w:tc>
          <w:tcPr>
            <w:tcW w:w="2009" w:type="dxa"/>
          </w:tcPr>
          <w:p w14:paraId="4ED4AC75" w14:textId="77777777" w:rsidR="00CF0B74" w:rsidRPr="0053558B" w:rsidRDefault="00CF0B74" w:rsidP="00E0072D">
            <w:pPr>
              <w:rPr>
                <w:sz w:val="20"/>
              </w:rPr>
            </w:pPr>
            <w:r w:rsidRPr="0053558B">
              <w:rPr>
                <w:sz w:val="20"/>
              </w:rPr>
              <w:t>Contact Phone Number</w:t>
            </w:r>
          </w:p>
        </w:tc>
        <w:tc>
          <w:tcPr>
            <w:tcW w:w="6046" w:type="dxa"/>
          </w:tcPr>
          <w:p w14:paraId="4FE8D580" w14:textId="77777777" w:rsidR="00CF0B74" w:rsidRDefault="00CF0B74" w:rsidP="00E0072D"/>
        </w:tc>
        <w:tc>
          <w:tcPr>
            <w:tcW w:w="961" w:type="dxa"/>
            <w:vAlign w:val="center"/>
          </w:tcPr>
          <w:p w14:paraId="325376E7" w14:textId="77777777" w:rsidR="00CF0B74" w:rsidRPr="00467530" w:rsidRDefault="00467530" w:rsidP="00E0072D">
            <w:pPr>
              <w:jc w:val="center"/>
              <w:rPr>
                <w:sz w:val="20"/>
                <w:szCs w:val="20"/>
              </w:rPr>
            </w:pPr>
            <w:r w:rsidRPr="00467530">
              <w:rPr>
                <w:sz w:val="20"/>
                <w:szCs w:val="20"/>
              </w:rPr>
              <w:t>N</w:t>
            </w:r>
            <w:r w:rsidR="00BC07A7">
              <w:rPr>
                <w:sz w:val="20"/>
                <w:szCs w:val="20"/>
              </w:rPr>
              <w:t>/</w:t>
            </w:r>
            <w:r w:rsidRPr="00467530">
              <w:rPr>
                <w:sz w:val="20"/>
                <w:szCs w:val="20"/>
              </w:rPr>
              <w:t>A</w:t>
            </w:r>
          </w:p>
        </w:tc>
      </w:tr>
      <w:tr w:rsidR="00CF0B74" w14:paraId="64E1CD7E" w14:textId="77777777" w:rsidTr="00A15552">
        <w:tc>
          <w:tcPr>
            <w:tcW w:w="2009" w:type="dxa"/>
          </w:tcPr>
          <w:p w14:paraId="30C95B65" w14:textId="77777777" w:rsidR="00CF0B74" w:rsidRPr="0053558B" w:rsidRDefault="00CF0B74" w:rsidP="00E0072D">
            <w:pPr>
              <w:rPr>
                <w:sz w:val="20"/>
              </w:rPr>
            </w:pPr>
            <w:r w:rsidRPr="0053558B">
              <w:rPr>
                <w:sz w:val="20"/>
              </w:rPr>
              <w:t>Company / Charity Number</w:t>
            </w:r>
          </w:p>
        </w:tc>
        <w:tc>
          <w:tcPr>
            <w:tcW w:w="6046" w:type="dxa"/>
          </w:tcPr>
          <w:p w14:paraId="37C3F700" w14:textId="77777777" w:rsidR="00CF0B74" w:rsidRDefault="00CF0B74" w:rsidP="00E0072D"/>
          <w:p w14:paraId="73E79583" w14:textId="77777777" w:rsidR="00F3457A" w:rsidRDefault="00F3457A" w:rsidP="00E0072D"/>
          <w:p w14:paraId="165FAC9E" w14:textId="77777777" w:rsidR="00F3457A" w:rsidRPr="00F3457A" w:rsidRDefault="00F3457A" w:rsidP="00E0072D">
            <w:pPr>
              <w:rPr>
                <w:i/>
              </w:rPr>
            </w:pPr>
            <w:r w:rsidRPr="00F3457A">
              <w:rPr>
                <w:i/>
                <w:sz w:val="20"/>
              </w:rPr>
              <w:t>Your application will fail if you cannot supply a valid Company or Charity number.</w:t>
            </w:r>
          </w:p>
        </w:tc>
        <w:tc>
          <w:tcPr>
            <w:tcW w:w="961" w:type="dxa"/>
            <w:vAlign w:val="center"/>
          </w:tcPr>
          <w:p w14:paraId="6F6DDDC5" w14:textId="77777777" w:rsidR="00CF0B74" w:rsidRPr="00467530" w:rsidRDefault="00467530" w:rsidP="00E0072D">
            <w:pPr>
              <w:jc w:val="center"/>
              <w:rPr>
                <w:sz w:val="20"/>
                <w:szCs w:val="20"/>
              </w:rPr>
            </w:pPr>
            <w:r w:rsidRPr="00467530">
              <w:rPr>
                <w:sz w:val="20"/>
                <w:szCs w:val="20"/>
              </w:rPr>
              <w:t>Pass / Fail</w:t>
            </w:r>
          </w:p>
        </w:tc>
      </w:tr>
      <w:tr w:rsidR="00CF0B74" w14:paraId="4AA50CAC" w14:textId="77777777" w:rsidTr="00A15552">
        <w:tc>
          <w:tcPr>
            <w:tcW w:w="2009" w:type="dxa"/>
          </w:tcPr>
          <w:p w14:paraId="45954F96" w14:textId="77777777" w:rsidR="00CF0B74" w:rsidRPr="0053558B" w:rsidRDefault="00CF0B74" w:rsidP="00E0072D">
            <w:pPr>
              <w:rPr>
                <w:sz w:val="20"/>
              </w:rPr>
            </w:pPr>
            <w:r w:rsidRPr="0053558B">
              <w:rPr>
                <w:sz w:val="20"/>
              </w:rPr>
              <w:t>Company Type (Ltd, Ltd by guarantee etc.)</w:t>
            </w:r>
          </w:p>
        </w:tc>
        <w:tc>
          <w:tcPr>
            <w:tcW w:w="6046" w:type="dxa"/>
          </w:tcPr>
          <w:p w14:paraId="0C1B0E27" w14:textId="77777777" w:rsidR="00CF0B74" w:rsidRDefault="00CF0B74" w:rsidP="00E0072D"/>
          <w:p w14:paraId="04FAADC9" w14:textId="77777777" w:rsidR="009D0079" w:rsidRDefault="009D0079" w:rsidP="00E0072D"/>
          <w:p w14:paraId="1FE9B3AA" w14:textId="77777777" w:rsidR="009D0079" w:rsidRDefault="009D0079" w:rsidP="00E0072D"/>
        </w:tc>
        <w:tc>
          <w:tcPr>
            <w:tcW w:w="961" w:type="dxa"/>
            <w:vAlign w:val="center"/>
          </w:tcPr>
          <w:p w14:paraId="639E4AB6" w14:textId="77777777" w:rsidR="00CF0B74" w:rsidRPr="00467530" w:rsidRDefault="00467530" w:rsidP="00467530">
            <w:pPr>
              <w:jc w:val="center"/>
              <w:rPr>
                <w:sz w:val="20"/>
                <w:szCs w:val="20"/>
              </w:rPr>
            </w:pPr>
            <w:r w:rsidRPr="00467530">
              <w:rPr>
                <w:sz w:val="20"/>
                <w:szCs w:val="20"/>
              </w:rPr>
              <w:t>N</w:t>
            </w:r>
            <w:r w:rsidR="00BC07A7">
              <w:rPr>
                <w:sz w:val="20"/>
                <w:szCs w:val="20"/>
              </w:rPr>
              <w:t>/</w:t>
            </w:r>
            <w:r w:rsidRPr="00467530">
              <w:rPr>
                <w:sz w:val="20"/>
                <w:szCs w:val="20"/>
              </w:rPr>
              <w:t>A</w:t>
            </w:r>
          </w:p>
        </w:tc>
      </w:tr>
      <w:tr w:rsidR="00CF0B74" w14:paraId="08679F43" w14:textId="77777777" w:rsidTr="00A15552">
        <w:tc>
          <w:tcPr>
            <w:tcW w:w="2009" w:type="dxa"/>
          </w:tcPr>
          <w:p w14:paraId="38E3F32F" w14:textId="77777777" w:rsidR="00CF0B74" w:rsidRPr="0053558B" w:rsidRDefault="00CF0B74" w:rsidP="00E0072D">
            <w:pPr>
              <w:rPr>
                <w:sz w:val="20"/>
              </w:rPr>
            </w:pPr>
            <w:r w:rsidRPr="0053558B">
              <w:rPr>
                <w:sz w:val="20"/>
              </w:rPr>
              <w:t>UKPRN</w:t>
            </w:r>
          </w:p>
        </w:tc>
        <w:tc>
          <w:tcPr>
            <w:tcW w:w="6046" w:type="dxa"/>
          </w:tcPr>
          <w:p w14:paraId="1BF51D9B" w14:textId="77777777" w:rsidR="00CF0B74" w:rsidRDefault="00CF0B74" w:rsidP="00E0072D"/>
          <w:p w14:paraId="257D7A62" w14:textId="77777777" w:rsidR="007271B8" w:rsidRDefault="007271B8" w:rsidP="00E0072D"/>
          <w:p w14:paraId="59CCC87C" w14:textId="77777777" w:rsidR="007271B8" w:rsidRPr="007271B8" w:rsidRDefault="007271B8" w:rsidP="00E0072D">
            <w:pPr>
              <w:rPr>
                <w:i/>
              </w:rPr>
            </w:pPr>
            <w:r w:rsidRPr="007271B8">
              <w:rPr>
                <w:i/>
                <w:sz w:val="20"/>
              </w:rPr>
              <w:t>Your application will fail if you cannot supply a valid UKPRN.</w:t>
            </w:r>
          </w:p>
        </w:tc>
        <w:tc>
          <w:tcPr>
            <w:tcW w:w="961" w:type="dxa"/>
            <w:vAlign w:val="center"/>
          </w:tcPr>
          <w:p w14:paraId="20341072" w14:textId="77777777" w:rsidR="00CF0B74" w:rsidRPr="00467530" w:rsidRDefault="00467530" w:rsidP="00E0072D">
            <w:pPr>
              <w:jc w:val="center"/>
              <w:rPr>
                <w:sz w:val="20"/>
                <w:szCs w:val="20"/>
              </w:rPr>
            </w:pPr>
            <w:r w:rsidRPr="00467530">
              <w:rPr>
                <w:sz w:val="20"/>
                <w:szCs w:val="20"/>
              </w:rPr>
              <w:t>Pass / Fail</w:t>
            </w:r>
          </w:p>
        </w:tc>
      </w:tr>
      <w:tr w:rsidR="00CF0B74" w14:paraId="64D27E92" w14:textId="77777777" w:rsidTr="00A15552">
        <w:tc>
          <w:tcPr>
            <w:tcW w:w="2009" w:type="dxa"/>
          </w:tcPr>
          <w:p w14:paraId="0A558983" w14:textId="77777777" w:rsidR="00CF0B74" w:rsidRPr="0053558B" w:rsidRDefault="00CF0B74" w:rsidP="00E0072D">
            <w:pPr>
              <w:rPr>
                <w:sz w:val="20"/>
              </w:rPr>
            </w:pPr>
            <w:r w:rsidRPr="0053558B">
              <w:rPr>
                <w:sz w:val="20"/>
              </w:rPr>
              <w:t>Does your organisation have an ‘Active’ status on Companies House?</w:t>
            </w:r>
          </w:p>
        </w:tc>
        <w:tc>
          <w:tcPr>
            <w:tcW w:w="6046" w:type="dxa"/>
          </w:tcPr>
          <w:p w14:paraId="0E891499" w14:textId="77777777" w:rsidR="00CF0B74" w:rsidRDefault="00CF0B74" w:rsidP="00E0072D">
            <w:pPr>
              <w:jc w:val="center"/>
              <w:rPr>
                <w:sz w:val="20"/>
              </w:rPr>
            </w:pPr>
          </w:p>
          <w:p w14:paraId="3BE7F94A" w14:textId="77777777" w:rsidR="00CF0B74" w:rsidRPr="00BB34E5" w:rsidRDefault="00CF0B74" w:rsidP="00E0072D">
            <w:pPr>
              <w:jc w:val="center"/>
              <w:rPr>
                <w:sz w:val="20"/>
              </w:rPr>
            </w:pPr>
            <w:r w:rsidRPr="00BB34E5">
              <w:rPr>
                <w:sz w:val="20"/>
              </w:rPr>
              <w:t>Yes / No</w:t>
            </w:r>
          </w:p>
          <w:p w14:paraId="4D535F34" w14:textId="77777777" w:rsidR="00CF0B74" w:rsidRPr="00BB34E5" w:rsidRDefault="00CF0B74" w:rsidP="00E0072D">
            <w:pPr>
              <w:rPr>
                <w:sz w:val="20"/>
              </w:rPr>
            </w:pPr>
          </w:p>
          <w:p w14:paraId="12782722" w14:textId="77777777" w:rsidR="00CF0B74" w:rsidRPr="00BB34E5" w:rsidRDefault="00CF0B74" w:rsidP="00E0072D">
            <w:pPr>
              <w:rPr>
                <w:i/>
              </w:rPr>
            </w:pPr>
            <w:r w:rsidRPr="00BB34E5">
              <w:rPr>
                <w:i/>
                <w:sz w:val="20"/>
              </w:rPr>
              <w:t>Your application will fail if your response is ‘No’</w:t>
            </w:r>
            <w:r w:rsidR="007861D0">
              <w:rPr>
                <w:i/>
                <w:sz w:val="20"/>
              </w:rPr>
              <w:t xml:space="preserve"> unless</w:t>
            </w:r>
          </w:p>
        </w:tc>
        <w:tc>
          <w:tcPr>
            <w:tcW w:w="961" w:type="dxa"/>
            <w:vAlign w:val="center"/>
          </w:tcPr>
          <w:p w14:paraId="268203A4" w14:textId="77777777" w:rsidR="00CF0B74" w:rsidRDefault="00467530" w:rsidP="00E0072D">
            <w:pPr>
              <w:jc w:val="center"/>
              <w:rPr>
                <w:sz w:val="20"/>
              </w:rPr>
            </w:pPr>
            <w:r>
              <w:rPr>
                <w:sz w:val="20"/>
              </w:rPr>
              <w:t>Pass / Fail</w:t>
            </w:r>
          </w:p>
        </w:tc>
      </w:tr>
      <w:tr w:rsidR="00CF0B74" w14:paraId="695AB824" w14:textId="77777777" w:rsidTr="00A15552">
        <w:tc>
          <w:tcPr>
            <w:tcW w:w="2009" w:type="dxa"/>
          </w:tcPr>
          <w:p w14:paraId="7A4E98A1" w14:textId="77777777" w:rsidR="00CF0B74" w:rsidRPr="0053558B" w:rsidRDefault="00CF0B74" w:rsidP="00E0072D">
            <w:pPr>
              <w:rPr>
                <w:sz w:val="20"/>
              </w:rPr>
            </w:pPr>
            <w:r w:rsidRPr="0053558B">
              <w:rPr>
                <w:sz w:val="20"/>
              </w:rPr>
              <w:t>Organisation Website address</w:t>
            </w:r>
          </w:p>
        </w:tc>
        <w:tc>
          <w:tcPr>
            <w:tcW w:w="6046" w:type="dxa"/>
          </w:tcPr>
          <w:p w14:paraId="3442406A" w14:textId="77777777" w:rsidR="00CF0B74" w:rsidRDefault="00CF0B74" w:rsidP="00E0072D"/>
        </w:tc>
        <w:tc>
          <w:tcPr>
            <w:tcW w:w="961" w:type="dxa"/>
            <w:vAlign w:val="center"/>
          </w:tcPr>
          <w:p w14:paraId="6CADF9F2" w14:textId="77777777" w:rsidR="00CF0B74" w:rsidRPr="002E7CAE" w:rsidRDefault="002E7CAE" w:rsidP="00E0072D">
            <w:pPr>
              <w:jc w:val="center"/>
              <w:rPr>
                <w:sz w:val="20"/>
              </w:rPr>
            </w:pPr>
            <w:r w:rsidRPr="002E7CAE">
              <w:rPr>
                <w:sz w:val="20"/>
              </w:rPr>
              <w:t>N</w:t>
            </w:r>
            <w:r w:rsidR="00BC07A7">
              <w:rPr>
                <w:sz w:val="20"/>
              </w:rPr>
              <w:t>/</w:t>
            </w:r>
            <w:r w:rsidRPr="002E7CAE">
              <w:rPr>
                <w:sz w:val="20"/>
              </w:rPr>
              <w:t>A</w:t>
            </w:r>
          </w:p>
        </w:tc>
      </w:tr>
    </w:tbl>
    <w:p w14:paraId="58572766" w14:textId="77777777" w:rsidR="003E4880" w:rsidRDefault="003E4880"/>
    <w:tbl>
      <w:tblPr>
        <w:tblStyle w:val="TableGrid"/>
        <w:tblW w:w="0" w:type="auto"/>
        <w:tblLook w:val="04A0" w:firstRow="1" w:lastRow="0" w:firstColumn="1" w:lastColumn="0" w:noHBand="0" w:noVBand="1"/>
      </w:tblPr>
      <w:tblGrid>
        <w:gridCol w:w="1979"/>
        <w:gridCol w:w="6076"/>
        <w:gridCol w:w="961"/>
      </w:tblGrid>
      <w:tr w:rsidR="00135598" w14:paraId="570E32CC" w14:textId="77777777" w:rsidTr="00135598">
        <w:tc>
          <w:tcPr>
            <w:tcW w:w="8075" w:type="dxa"/>
            <w:gridSpan w:val="2"/>
            <w:shd w:val="clear" w:color="auto" w:fill="BFBFBF" w:themeFill="background1" w:themeFillShade="BF"/>
          </w:tcPr>
          <w:p w14:paraId="228F6A98" w14:textId="77777777" w:rsidR="00135598" w:rsidRPr="00135598" w:rsidRDefault="00135598" w:rsidP="00E0072D">
            <w:pPr>
              <w:rPr>
                <w:b/>
                <w:sz w:val="20"/>
              </w:rPr>
            </w:pPr>
            <w:r w:rsidRPr="00135598">
              <w:rPr>
                <w:b/>
                <w:sz w:val="20"/>
              </w:rPr>
              <w:t>Organisation Ownership</w:t>
            </w:r>
          </w:p>
        </w:tc>
        <w:tc>
          <w:tcPr>
            <w:tcW w:w="941" w:type="dxa"/>
            <w:shd w:val="clear" w:color="auto" w:fill="BFBFBF" w:themeFill="background1" w:themeFillShade="BF"/>
          </w:tcPr>
          <w:p w14:paraId="72F90A54" w14:textId="77777777" w:rsidR="00135598" w:rsidRPr="00135598" w:rsidRDefault="00135598" w:rsidP="00E0072D">
            <w:pPr>
              <w:rPr>
                <w:b/>
                <w:sz w:val="20"/>
              </w:rPr>
            </w:pPr>
            <w:r w:rsidRPr="00135598">
              <w:rPr>
                <w:b/>
                <w:sz w:val="20"/>
              </w:rPr>
              <w:t>Scoring</w:t>
            </w:r>
          </w:p>
        </w:tc>
      </w:tr>
      <w:tr w:rsidR="00E6221B" w14:paraId="13202EC5" w14:textId="77777777" w:rsidTr="0087098A">
        <w:tc>
          <w:tcPr>
            <w:tcW w:w="1980" w:type="dxa"/>
          </w:tcPr>
          <w:p w14:paraId="56BFA6BB" w14:textId="77777777" w:rsidR="00E6221B" w:rsidRPr="00B82628" w:rsidRDefault="00E6221B" w:rsidP="00E0072D">
            <w:pPr>
              <w:rPr>
                <w:i/>
                <w:sz w:val="20"/>
              </w:rPr>
            </w:pPr>
            <w:r w:rsidRPr="0041034F">
              <w:rPr>
                <w:sz w:val="20"/>
              </w:rPr>
              <w:t>Name of ultimate parent organisation</w:t>
            </w:r>
            <w:r w:rsidR="00B82628">
              <w:rPr>
                <w:sz w:val="20"/>
              </w:rPr>
              <w:t xml:space="preserve"> </w:t>
            </w:r>
            <w:r w:rsidR="00B82628">
              <w:rPr>
                <w:i/>
                <w:sz w:val="20"/>
              </w:rPr>
              <w:t>(if applicable)</w:t>
            </w:r>
          </w:p>
        </w:tc>
        <w:tc>
          <w:tcPr>
            <w:tcW w:w="6095" w:type="dxa"/>
          </w:tcPr>
          <w:p w14:paraId="116C3FFC" w14:textId="77777777" w:rsidR="00E6221B" w:rsidRPr="0041034F" w:rsidRDefault="00E6221B" w:rsidP="00E0072D">
            <w:pPr>
              <w:rPr>
                <w:sz w:val="20"/>
              </w:rPr>
            </w:pPr>
          </w:p>
        </w:tc>
        <w:tc>
          <w:tcPr>
            <w:tcW w:w="941" w:type="dxa"/>
            <w:vAlign w:val="center"/>
          </w:tcPr>
          <w:p w14:paraId="00DF572E" w14:textId="77777777" w:rsidR="00E6221B" w:rsidRPr="0041034F" w:rsidRDefault="007271B8" w:rsidP="0087098A">
            <w:pPr>
              <w:jc w:val="center"/>
              <w:rPr>
                <w:sz w:val="20"/>
              </w:rPr>
            </w:pPr>
            <w:r>
              <w:rPr>
                <w:sz w:val="20"/>
              </w:rPr>
              <w:t>N</w:t>
            </w:r>
            <w:r w:rsidR="00BC07A7">
              <w:rPr>
                <w:sz w:val="20"/>
              </w:rPr>
              <w:t>/</w:t>
            </w:r>
            <w:r>
              <w:rPr>
                <w:sz w:val="20"/>
              </w:rPr>
              <w:t>A</w:t>
            </w:r>
          </w:p>
        </w:tc>
      </w:tr>
      <w:tr w:rsidR="00E6221B" w14:paraId="485BD465" w14:textId="77777777" w:rsidTr="0087098A">
        <w:tc>
          <w:tcPr>
            <w:tcW w:w="1980" w:type="dxa"/>
          </w:tcPr>
          <w:p w14:paraId="54AEF1BD" w14:textId="77777777" w:rsidR="00E6221B" w:rsidRPr="0041034F" w:rsidRDefault="00E6221B" w:rsidP="00E0072D">
            <w:pPr>
              <w:rPr>
                <w:i/>
                <w:sz w:val="20"/>
              </w:rPr>
            </w:pPr>
            <w:r w:rsidRPr="0041034F">
              <w:rPr>
                <w:sz w:val="20"/>
              </w:rPr>
              <w:t xml:space="preserve">Previous ultimate parent organisation </w:t>
            </w:r>
            <w:r w:rsidRPr="0041034F">
              <w:rPr>
                <w:i/>
                <w:sz w:val="20"/>
              </w:rPr>
              <w:t>(if applicable)</w:t>
            </w:r>
          </w:p>
        </w:tc>
        <w:tc>
          <w:tcPr>
            <w:tcW w:w="6095" w:type="dxa"/>
          </w:tcPr>
          <w:p w14:paraId="567CD183" w14:textId="77777777" w:rsidR="00E6221B" w:rsidRPr="0041034F" w:rsidRDefault="00E6221B" w:rsidP="00E0072D">
            <w:pPr>
              <w:rPr>
                <w:sz w:val="20"/>
              </w:rPr>
            </w:pPr>
          </w:p>
        </w:tc>
        <w:tc>
          <w:tcPr>
            <w:tcW w:w="941" w:type="dxa"/>
            <w:vAlign w:val="center"/>
          </w:tcPr>
          <w:p w14:paraId="0D7E7BB0" w14:textId="77777777" w:rsidR="00E6221B" w:rsidRPr="0041034F" w:rsidRDefault="007271B8" w:rsidP="0087098A">
            <w:pPr>
              <w:jc w:val="center"/>
              <w:rPr>
                <w:sz w:val="20"/>
              </w:rPr>
            </w:pPr>
            <w:r>
              <w:rPr>
                <w:sz w:val="20"/>
              </w:rPr>
              <w:t>N</w:t>
            </w:r>
            <w:r w:rsidR="00BC07A7">
              <w:rPr>
                <w:sz w:val="20"/>
              </w:rPr>
              <w:t>/</w:t>
            </w:r>
            <w:r>
              <w:rPr>
                <w:sz w:val="20"/>
              </w:rPr>
              <w:t>A</w:t>
            </w:r>
          </w:p>
        </w:tc>
      </w:tr>
      <w:tr w:rsidR="00E6221B" w14:paraId="478095CC" w14:textId="77777777" w:rsidTr="0087098A">
        <w:tc>
          <w:tcPr>
            <w:tcW w:w="1980" w:type="dxa"/>
          </w:tcPr>
          <w:p w14:paraId="05F00F25" w14:textId="77777777" w:rsidR="00E6221B" w:rsidRPr="0041034F" w:rsidRDefault="00E6221B" w:rsidP="00E0072D">
            <w:pPr>
              <w:rPr>
                <w:i/>
                <w:sz w:val="20"/>
              </w:rPr>
            </w:pPr>
            <w:r w:rsidRPr="0041034F">
              <w:rPr>
                <w:sz w:val="20"/>
              </w:rPr>
              <w:lastRenderedPageBreak/>
              <w:t xml:space="preserve">Ultimate parent organisation Trading Name </w:t>
            </w:r>
            <w:r w:rsidRPr="0041034F">
              <w:rPr>
                <w:i/>
                <w:sz w:val="20"/>
              </w:rPr>
              <w:t>(if different)</w:t>
            </w:r>
          </w:p>
        </w:tc>
        <w:tc>
          <w:tcPr>
            <w:tcW w:w="6095" w:type="dxa"/>
          </w:tcPr>
          <w:p w14:paraId="6581B9DC" w14:textId="77777777" w:rsidR="00E6221B" w:rsidRPr="0041034F" w:rsidRDefault="00E6221B" w:rsidP="00E0072D">
            <w:pPr>
              <w:rPr>
                <w:sz w:val="20"/>
              </w:rPr>
            </w:pPr>
          </w:p>
        </w:tc>
        <w:tc>
          <w:tcPr>
            <w:tcW w:w="941" w:type="dxa"/>
            <w:vAlign w:val="center"/>
          </w:tcPr>
          <w:p w14:paraId="3CC40856" w14:textId="77777777" w:rsidR="00E6221B" w:rsidRPr="0041034F" w:rsidRDefault="007271B8" w:rsidP="0087098A">
            <w:pPr>
              <w:jc w:val="center"/>
              <w:rPr>
                <w:sz w:val="20"/>
              </w:rPr>
            </w:pPr>
            <w:r>
              <w:rPr>
                <w:sz w:val="20"/>
              </w:rPr>
              <w:t>N</w:t>
            </w:r>
            <w:r w:rsidR="00BC07A7">
              <w:rPr>
                <w:sz w:val="20"/>
              </w:rPr>
              <w:t>/</w:t>
            </w:r>
            <w:r>
              <w:rPr>
                <w:sz w:val="20"/>
              </w:rPr>
              <w:t>A</w:t>
            </w:r>
          </w:p>
        </w:tc>
      </w:tr>
      <w:tr w:rsidR="00E6221B" w14:paraId="1FBAE892" w14:textId="77777777" w:rsidTr="0087098A">
        <w:tc>
          <w:tcPr>
            <w:tcW w:w="1980" w:type="dxa"/>
          </w:tcPr>
          <w:p w14:paraId="2AFF82AF" w14:textId="77777777" w:rsidR="00E6221B" w:rsidRPr="0041034F" w:rsidRDefault="00E6221B" w:rsidP="00E0072D">
            <w:pPr>
              <w:rPr>
                <w:sz w:val="20"/>
              </w:rPr>
            </w:pPr>
            <w:r>
              <w:rPr>
                <w:sz w:val="20"/>
              </w:rPr>
              <w:t>Ultimate parent organisation registered office address</w:t>
            </w:r>
          </w:p>
        </w:tc>
        <w:tc>
          <w:tcPr>
            <w:tcW w:w="6095" w:type="dxa"/>
          </w:tcPr>
          <w:p w14:paraId="274549AB" w14:textId="77777777" w:rsidR="00E6221B" w:rsidRPr="0041034F" w:rsidRDefault="00E6221B" w:rsidP="00E0072D">
            <w:pPr>
              <w:rPr>
                <w:sz w:val="20"/>
              </w:rPr>
            </w:pPr>
          </w:p>
        </w:tc>
        <w:tc>
          <w:tcPr>
            <w:tcW w:w="941" w:type="dxa"/>
            <w:vAlign w:val="center"/>
          </w:tcPr>
          <w:p w14:paraId="2827F3A6" w14:textId="77777777" w:rsidR="00E6221B" w:rsidRPr="0041034F" w:rsidRDefault="007271B8" w:rsidP="0087098A">
            <w:pPr>
              <w:jc w:val="center"/>
              <w:rPr>
                <w:sz w:val="20"/>
              </w:rPr>
            </w:pPr>
            <w:r>
              <w:rPr>
                <w:sz w:val="20"/>
              </w:rPr>
              <w:t>N</w:t>
            </w:r>
            <w:r w:rsidR="00BC07A7">
              <w:rPr>
                <w:sz w:val="20"/>
              </w:rPr>
              <w:t>/</w:t>
            </w:r>
            <w:r>
              <w:rPr>
                <w:sz w:val="20"/>
              </w:rPr>
              <w:t>A</w:t>
            </w:r>
          </w:p>
        </w:tc>
      </w:tr>
      <w:tr w:rsidR="00E6221B" w14:paraId="76822FDF" w14:textId="77777777" w:rsidTr="0087098A">
        <w:tc>
          <w:tcPr>
            <w:tcW w:w="1980" w:type="dxa"/>
          </w:tcPr>
          <w:p w14:paraId="6078E488" w14:textId="77777777" w:rsidR="00E6221B" w:rsidRPr="00DC5589" w:rsidRDefault="00E6221B" w:rsidP="00E0072D">
            <w:pPr>
              <w:rPr>
                <w:i/>
                <w:sz w:val="20"/>
              </w:rPr>
            </w:pPr>
            <w:r>
              <w:rPr>
                <w:sz w:val="20"/>
              </w:rPr>
              <w:t xml:space="preserve">Ultimate parent organisation main office address </w:t>
            </w:r>
            <w:r>
              <w:rPr>
                <w:i/>
                <w:sz w:val="20"/>
              </w:rPr>
              <w:t>(if different)</w:t>
            </w:r>
          </w:p>
        </w:tc>
        <w:tc>
          <w:tcPr>
            <w:tcW w:w="6095" w:type="dxa"/>
          </w:tcPr>
          <w:p w14:paraId="18E417CA" w14:textId="77777777" w:rsidR="00E6221B" w:rsidRPr="0041034F" w:rsidRDefault="00E6221B" w:rsidP="00E0072D">
            <w:pPr>
              <w:rPr>
                <w:sz w:val="20"/>
              </w:rPr>
            </w:pPr>
          </w:p>
        </w:tc>
        <w:tc>
          <w:tcPr>
            <w:tcW w:w="941" w:type="dxa"/>
            <w:vAlign w:val="center"/>
          </w:tcPr>
          <w:p w14:paraId="017166D2" w14:textId="77777777" w:rsidR="00E6221B" w:rsidRPr="0041034F" w:rsidRDefault="007271B8" w:rsidP="0087098A">
            <w:pPr>
              <w:jc w:val="center"/>
              <w:rPr>
                <w:sz w:val="20"/>
              </w:rPr>
            </w:pPr>
            <w:r>
              <w:rPr>
                <w:sz w:val="20"/>
              </w:rPr>
              <w:t>N</w:t>
            </w:r>
            <w:r w:rsidR="00255594">
              <w:rPr>
                <w:sz w:val="20"/>
              </w:rPr>
              <w:t>/</w:t>
            </w:r>
            <w:r>
              <w:rPr>
                <w:sz w:val="20"/>
              </w:rPr>
              <w:t>A</w:t>
            </w:r>
          </w:p>
        </w:tc>
      </w:tr>
      <w:tr w:rsidR="00466951" w14:paraId="2BD2DA0A" w14:textId="77777777" w:rsidTr="0087098A">
        <w:tc>
          <w:tcPr>
            <w:tcW w:w="1980" w:type="dxa"/>
          </w:tcPr>
          <w:p w14:paraId="7B7376F2" w14:textId="77777777" w:rsidR="00466951" w:rsidRDefault="00B4210B" w:rsidP="00E0072D">
            <w:pPr>
              <w:rPr>
                <w:sz w:val="20"/>
              </w:rPr>
            </w:pPr>
            <w:r>
              <w:rPr>
                <w:sz w:val="20"/>
              </w:rPr>
              <w:t>Identify</w:t>
            </w:r>
            <w:r w:rsidR="00466951">
              <w:rPr>
                <w:sz w:val="20"/>
              </w:rPr>
              <w:t xml:space="preserve"> all directors, shadow directors, governor</w:t>
            </w:r>
            <w:r>
              <w:rPr>
                <w:sz w:val="20"/>
              </w:rPr>
              <w:t>s</w:t>
            </w:r>
            <w:r w:rsidR="00466951">
              <w:rPr>
                <w:sz w:val="20"/>
              </w:rPr>
              <w:t>, senior employee</w:t>
            </w:r>
            <w:r>
              <w:rPr>
                <w:sz w:val="20"/>
              </w:rPr>
              <w:t>s</w:t>
            </w:r>
            <w:r w:rsidR="00466951">
              <w:rPr>
                <w:sz w:val="20"/>
              </w:rPr>
              <w:t>, t</w:t>
            </w:r>
            <w:r>
              <w:rPr>
                <w:sz w:val="20"/>
              </w:rPr>
              <w:t xml:space="preserve">rustees, members of the administrative, management or supervisory body of your organisation, person with power or representation, decision, influence, </w:t>
            </w:r>
            <w:proofErr w:type="gramStart"/>
            <w:r>
              <w:rPr>
                <w:sz w:val="20"/>
              </w:rPr>
              <w:t>management</w:t>
            </w:r>
            <w:proofErr w:type="gramEnd"/>
            <w:r>
              <w:rPr>
                <w:sz w:val="20"/>
              </w:rPr>
              <w:t xml:space="preserve"> or control of your organisation including through a blind trust, a partner organisation or a parent organisation or shareholder of/in your organisation.</w:t>
            </w:r>
          </w:p>
        </w:tc>
        <w:tc>
          <w:tcPr>
            <w:tcW w:w="6095" w:type="dxa"/>
          </w:tcPr>
          <w:p w14:paraId="17A70DBD" w14:textId="77777777" w:rsidR="00466951" w:rsidRPr="0041034F" w:rsidRDefault="00466951" w:rsidP="00E0072D">
            <w:pPr>
              <w:rPr>
                <w:sz w:val="20"/>
              </w:rPr>
            </w:pPr>
          </w:p>
        </w:tc>
        <w:tc>
          <w:tcPr>
            <w:tcW w:w="941" w:type="dxa"/>
            <w:vAlign w:val="center"/>
          </w:tcPr>
          <w:p w14:paraId="7EC6CDD1" w14:textId="77777777" w:rsidR="00466951" w:rsidRPr="0041034F" w:rsidRDefault="007271B8" w:rsidP="0087098A">
            <w:pPr>
              <w:jc w:val="center"/>
              <w:rPr>
                <w:sz w:val="20"/>
              </w:rPr>
            </w:pPr>
            <w:r>
              <w:rPr>
                <w:sz w:val="20"/>
              </w:rPr>
              <w:t>N</w:t>
            </w:r>
            <w:r w:rsidR="00255594">
              <w:rPr>
                <w:sz w:val="20"/>
              </w:rPr>
              <w:t>/</w:t>
            </w:r>
            <w:r>
              <w:rPr>
                <w:sz w:val="20"/>
              </w:rPr>
              <w:t>A</w:t>
            </w:r>
          </w:p>
        </w:tc>
      </w:tr>
    </w:tbl>
    <w:p w14:paraId="53038913" w14:textId="77777777" w:rsidR="00E03AAE" w:rsidRDefault="00E03AAE"/>
    <w:tbl>
      <w:tblPr>
        <w:tblStyle w:val="TableGrid"/>
        <w:tblW w:w="0" w:type="auto"/>
        <w:tblLook w:val="04A0" w:firstRow="1" w:lastRow="0" w:firstColumn="1" w:lastColumn="0" w:noHBand="0" w:noVBand="1"/>
      </w:tblPr>
      <w:tblGrid>
        <w:gridCol w:w="8055"/>
        <w:gridCol w:w="961"/>
      </w:tblGrid>
      <w:tr w:rsidR="00803FCC" w:rsidRPr="006609AE" w14:paraId="71667679" w14:textId="77777777" w:rsidTr="00803FCC">
        <w:tc>
          <w:tcPr>
            <w:tcW w:w="8075" w:type="dxa"/>
            <w:shd w:val="clear" w:color="auto" w:fill="BFBFBF" w:themeFill="background1" w:themeFillShade="BF"/>
          </w:tcPr>
          <w:p w14:paraId="49AE76C4" w14:textId="77777777" w:rsidR="00803FCC" w:rsidRPr="006609AE" w:rsidRDefault="00803FCC" w:rsidP="001C3D69">
            <w:pPr>
              <w:rPr>
                <w:b/>
                <w:sz w:val="20"/>
                <w:szCs w:val="20"/>
              </w:rPr>
            </w:pPr>
            <w:r w:rsidRPr="006609AE">
              <w:rPr>
                <w:b/>
                <w:sz w:val="20"/>
                <w:szCs w:val="20"/>
              </w:rPr>
              <w:t>What are the principal activities of your organisation, both at present and historically? Include context around your organisation’s ownership, or any changes to its ownership since it was incorporated.</w:t>
            </w:r>
          </w:p>
        </w:tc>
        <w:tc>
          <w:tcPr>
            <w:tcW w:w="941" w:type="dxa"/>
            <w:shd w:val="clear" w:color="auto" w:fill="BFBFBF" w:themeFill="background1" w:themeFillShade="BF"/>
          </w:tcPr>
          <w:p w14:paraId="450F2760" w14:textId="77777777" w:rsidR="00803FCC" w:rsidRPr="006609AE" w:rsidRDefault="00803FCC" w:rsidP="001C3D69">
            <w:pPr>
              <w:rPr>
                <w:b/>
                <w:sz w:val="20"/>
                <w:szCs w:val="20"/>
              </w:rPr>
            </w:pPr>
            <w:r>
              <w:rPr>
                <w:b/>
                <w:sz w:val="20"/>
                <w:szCs w:val="20"/>
              </w:rPr>
              <w:t>Scoring</w:t>
            </w:r>
          </w:p>
        </w:tc>
      </w:tr>
      <w:tr w:rsidR="00803FCC" w:rsidRPr="006609AE" w14:paraId="169E39E2" w14:textId="77777777" w:rsidTr="00803FCC">
        <w:tc>
          <w:tcPr>
            <w:tcW w:w="8075" w:type="dxa"/>
          </w:tcPr>
          <w:p w14:paraId="02DBEFAE" w14:textId="77777777" w:rsidR="00803FCC" w:rsidRPr="006609AE" w:rsidRDefault="00803FCC" w:rsidP="001C3D69">
            <w:pPr>
              <w:rPr>
                <w:sz w:val="20"/>
                <w:szCs w:val="20"/>
              </w:rPr>
            </w:pPr>
          </w:p>
          <w:p w14:paraId="4A869318" w14:textId="77777777" w:rsidR="00803FCC" w:rsidRDefault="00803FCC" w:rsidP="001C3D69">
            <w:pPr>
              <w:rPr>
                <w:sz w:val="20"/>
              </w:rPr>
            </w:pPr>
          </w:p>
          <w:p w14:paraId="27C5D1FF" w14:textId="77777777" w:rsidR="00B4210B" w:rsidRDefault="00B4210B" w:rsidP="001C3D69">
            <w:pPr>
              <w:rPr>
                <w:sz w:val="20"/>
                <w:szCs w:val="20"/>
              </w:rPr>
            </w:pPr>
          </w:p>
          <w:p w14:paraId="6B15D8AF" w14:textId="77777777" w:rsidR="00B4210B" w:rsidRDefault="00B4210B" w:rsidP="001C3D69">
            <w:pPr>
              <w:rPr>
                <w:sz w:val="20"/>
                <w:szCs w:val="20"/>
              </w:rPr>
            </w:pPr>
          </w:p>
          <w:p w14:paraId="4026A27E" w14:textId="77777777" w:rsidR="00803FCC" w:rsidRDefault="00803FCC" w:rsidP="001C3D69">
            <w:pPr>
              <w:rPr>
                <w:sz w:val="20"/>
                <w:szCs w:val="20"/>
              </w:rPr>
            </w:pPr>
          </w:p>
          <w:p w14:paraId="25348B6D" w14:textId="77777777" w:rsidR="00CB792D" w:rsidRDefault="00CB792D" w:rsidP="001C3D69">
            <w:pPr>
              <w:rPr>
                <w:sz w:val="20"/>
                <w:szCs w:val="20"/>
              </w:rPr>
            </w:pPr>
          </w:p>
          <w:p w14:paraId="6BD58B4B" w14:textId="77777777" w:rsidR="007573F1" w:rsidRDefault="007573F1" w:rsidP="001C3D69">
            <w:pPr>
              <w:rPr>
                <w:sz w:val="20"/>
                <w:szCs w:val="20"/>
              </w:rPr>
            </w:pPr>
          </w:p>
          <w:p w14:paraId="7A4DAD03" w14:textId="77777777" w:rsidR="007573F1" w:rsidRDefault="007573F1" w:rsidP="001C3D69">
            <w:pPr>
              <w:rPr>
                <w:sz w:val="20"/>
                <w:szCs w:val="20"/>
              </w:rPr>
            </w:pPr>
          </w:p>
          <w:p w14:paraId="10F3342B" w14:textId="77777777" w:rsidR="007573F1" w:rsidRDefault="007573F1" w:rsidP="001C3D69">
            <w:pPr>
              <w:rPr>
                <w:sz w:val="20"/>
                <w:szCs w:val="20"/>
              </w:rPr>
            </w:pPr>
          </w:p>
          <w:p w14:paraId="5D2514A2" w14:textId="77777777" w:rsidR="007573F1" w:rsidRDefault="007573F1" w:rsidP="001C3D69">
            <w:pPr>
              <w:rPr>
                <w:sz w:val="20"/>
                <w:szCs w:val="20"/>
              </w:rPr>
            </w:pPr>
          </w:p>
          <w:p w14:paraId="729581D6" w14:textId="77777777" w:rsidR="007573F1" w:rsidRPr="006609AE" w:rsidRDefault="007573F1" w:rsidP="001C3D69">
            <w:pPr>
              <w:rPr>
                <w:sz w:val="20"/>
                <w:szCs w:val="20"/>
              </w:rPr>
            </w:pPr>
          </w:p>
          <w:p w14:paraId="6CA2D9AA" w14:textId="77777777" w:rsidR="00803FCC" w:rsidRPr="006609AE" w:rsidRDefault="00803FCC" w:rsidP="001C3D69">
            <w:pPr>
              <w:rPr>
                <w:sz w:val="20"/>
                <w:szCs w:val="20"/>
              </w:rPr>
            </w:pPr>
          </w:p>
        </w:tc>
        <w:tc>
          <w:tcPr>
            <w:tcW w:w="941" w:type="dxa"/>
            <w:vAlign w:val="center"/>
          </w:tcPr>
          <w:p w14:paraId="3E853064" w14:textId="77777777" w:rsidR="00803FCC" w:rsidRPr="006609AE" w:rsidRDefault="00803FCC" w:rsidP="00803FCC">
            <w:pPr>
              <w:jc w:val="center"/>
              <w:rPr>
                <w:sz w:val="20"/>
                <w:szCs w:val="20"/>
              </w:rPr>
            </w:pPr>
            <w:r>
              <w:rPr>
                <w:sz w:val="20"/>
                <w:szCs w:val="20"/>
              </w:rPr>
              <w:t>N/A</w:t>
            </w:r>
          </w:p>
        </w:tc>
      </w:tr>
    </w:tbl>
    <w:p w14:paraId="4F1F4680" w14:textId="77777777" w:rsidR="00EA7029" w:rsidRDefault="00EA7029"/>
    <w:tbl>
      <w:tblPr>
        <w:tblStyle w:val="TableGrid"/>
        <w:tblW w:w="0" w:type="auto"/>
        <w:tblLook w:val="04A0" w:firstRow="1" w:lastRow="0" w:firstColumn="1" w:lastColumn="0" w:noHBand="0" w:noVBand="1"/>
      </w:tblPr>
      <w:tblGrid>
        <w:gridCol w:w="4531"/>
        <w:gridCol w:w="1134"/>
        <w:gridCol w:w="3351"/>
      </w:tblGrid>
      <w:tr w:rsidR="0020258E" w14:paraId="2AA3D130" w14:textId="77777777" w:rsidTr="00304499">
        <w:tc>
          <w:tcPr>
            <w:tcW w:w="9016" w:type="dxa"/>
            <w:gridSpan w:val="3"/>
            <w:shd w:val="clear" w:color="auto" w:fill="A6A6A6" w:themeFill="background1" w:themeFillShade="A6"/>
          </w:tcPr>
          <w:p w14:paraId="7DE08D90" w14:textId="77777777" w:rsidR="0020258E" w:rsidRPr="00D72662" w:rsidRDefault="0020258E" w:rsidP="0020258E">
            <w:pPr>
              <w:rPr>
                <w:b/>
                <w:sz w:val="20"/>
              </w:rPr>
            </w:pPr>
            <w:r w:rsidRPr="00D72662">
              <w:rPr>
                <w:b/>
                <w:sz w:val="20"/>
              </w:rPr>
              <w:t>Grounds for Exclusion</w:t>
            </w:r>
          </w:p>
        </w:tc>
      </w:tr>
      <w:tr w:rsidR="0020258E" w14:paraId="1C489695" w14:textId="77777777" w:rsidTr="0020258E">
        <w:tc>
          <w:tcPr>
            <w:tcW w:w="9016" w:type="dxa"/>
            <w:gridSpan w:val="3"/>
          </w:tcPr>
          <w:p w14:paraId="699CEC49" w14:textId="77777777" w:rsidR="0020258E" w:rsidRDefault="0020258E" w:rsidP="0020258E">
            <w:pPr>
              <w:rPr>
                <w:sz w:val="20"/>
              </w:rPr>
            </w:pPr>
          </w:p>
          <w:p w14:paraId="4421A228" w14:textId="77777777" w:rsidR="0020258E" w:rsidRPr="00D72662" w:rsidRDefault="0020258E" w:rsidP="0020258E">
            <w:pPr>
              <w:rPr>
                <w:i/>
                <w:sz w:val="20"/>
              </w:rPr>
            </w:pPr>
            <w:r w:rsidRPr="00D72662">
              <w:rPr>
                <w:i/>
                <w:sz w:val="20"/>
              </w:rPr>
              <w:t xml:space="preserve">The detailed ground for mandatory exclusion of an organisation </w:t>
            </w:r>
            <w:proofErr w:type="gramStart"/>
            <w:r w:rsidRPr="00D72662">
              <w:rPr>
                <w:i/>
                <w:sz w:val="20"/>
              </w:rPr>
              <w:t>are</w:t>
            </w:r>
            <w:proofErr w:type="gramEnd"/>
            <w:r w:rsidRPr="00D72662">
              <w:rPr>
                <w:i/>
                <w:sz w:val="20"/>
              </w:rPr>
              <w:t xml:space="preserve"> those set out in Regulations 57(1) and (2) of the Public Contracts Regulations 2015, which should be referred to before completing these questions. </w:t>
            </w:r>
          </w:p>
          <w:p w14:paraId="5956B91D" w14:textId="77777777" w:rsidR="0020258E" w:rsidRPr="00D72662" w:rsidRDefault="0020258E" w:rsidP="0020258E">
            <w:pPr>
              <w:rPr>
                <w:i/>
                <w:sz w:val="20"/>
              </w:rPr>
            </w:pPr>
          </w:p>
          <w:p w14:paraId="6F086C8B" w14:textId="77777777" w:rsidR="0020258E" w:rsidRPr="00D72662" w:rsidRDefault="00DD11EB" w:rsidP="0020258E">
            <w:pPr>
              <w:rPr>
                <w:i/>
                <w:sz w:val="20"/>
              </w:rPr>
            </w:pPr>
            <w:hyperlink r:id="rId8" w:history="1">
              <w:r w:rsidR="0020258E" w:rsidRPr="00D72662">
                <w:rPr>
                  <w:rStyle w:val="Hyperlink"/>
                  <w:i/>
                  <w:sz w:val="20"/>
                </w:rPr>
                <w:t>http://www.legislation.gov.uk/uksi/2015/102/pdfs/uksi_20150102_en.pdf</w:t>
              </w:r>
            </w:hyperlink>
            <w:r w:rsidR="0020258E" w:rsidRPr="00D72662">
              <w:rPr>
                <w:i/>
                <w:sz w:val="20"/>
              </w:rPr>
              <w:t xml:space="preserve"> </w:t>
            </w:r>
          </w:p>
          <w:p w14:paraId="3138F6A0" w14:textId="77777777" w:rsidR="0020258E" w:rsidRPr="00D72662" w:rsidRDefault="0020258E" w:rsidP="0020258E">
            <w:pPr>
              <w:rPr>
                <w:i/>
                <w:sz w:val="20"/>
              </w:rPr>
            </w:pPr>
          </w:p>
          <w:p w14:paraId="715A21C7" w14:textId="77777777" w:rsidR="0020258E" w:rsidRPr="00D72662" w:rsidRDefault="0020258E" w:rsidP="0020258E">
            <w:pPr>
              <w:rPr>
                <w:i/>
                <w:sz w:val="20"/>
              </w:rPr>
            </w:pPr>
            <w:r w:rsidRPr="00D72662">
              <w:rPr>
                <w:i/>
                <w:sz w:val="20"/>
              </w:rPr>
              <w:t>An organisation will be deemed to ‘pass’ Sections 1</w:t>
            </w:r>
            <w:r w:rsidR="00C77342">
              <w:rPr>
                <w:i/>
                <w:sz w:val="20"/>
              </w:rPr>
              <w:t xml:space="preserve"> or 2</w:t>
            </w:r>
            <w:r w:rsidRPr="00D72662">
              <w:rPr>
                <w:i/>
                <w:sz w:val="20"/>
              </w:rPr>
              <w:t xml:space="preserve"> where they answer ‘no’ to all the questions in these sections. Where an organisation answers ‘yes’ in respect of any questions in Sections 1</w:t>
            </w:r>
            <w:r>
              <w:rPr>
                <w:i/>
                <w:sz w:val="20"/>
              </w:rPr>
              <w:t xml:space="preserve"> or</w:t>
            </w:r>
            <w:r w:rsidRPr="00D72662">
              <w:rPr>
                <w:i/>
                <w:sz w:val="20"/>
              </w:rPr>
              <w:t xml:space="preserve"> 2 the College may permit the organisation to proceed to the next stage of procurement where the organisation has provided sufficient evidence that provides a summary of the circumstances and any remedial action that has taken place subsequently and effectively “self-cleans” the situation referred to in that question. The organisation </w:t>
            </w:r>
            <w:proofErr w:type="gramStart"/>
            <w:r w:rsidRPr="00D72662">
              <w:rPr>
                <w:i/>
                <w:sz w:val="20"/>
              </w:rPr>
              <w:t>has to</w:t>
            </w:r>
            <w:proofErr w:type="gramEnd"/>
            <w:r w:rsidRPr="00D72662">
              <w:rPr>
                <w:i/>
                <w:sz w:val="20"/>
              </w:rPr>
              <w:t xml:space="preserve"> demonstrate it has taken such remedial action, to the satisfaction of the College in each case.</w:t>
            </w:r>
          </w:p>
          <w:p w14:paraId="29CEBE57" w14:textId="77777777" w:rsidR="0020258E" w:rsidRPr="00D72662" w:rsidRDefault="0020258E" w:rsidP="0020258E">
            <w:pPr>
              <w:rPr>
                <w:i/>
                <w:sz w:val="20"/>
              </w:rPr>
            </w:pPr>
          </w:p>
          <w:p w14:paraId="7B68CA92" w14:textId="77777777" w:rsidR="0020258E" w:rsidRPr="00D72662" w:rsidRDefault="0020258E" w:rsidP="0020258E">
            <w:pPr>
              <w:rPr>
                <w:i/>
                <w:sz w:val="20"/>
              </w:rPr>
            </w:pPr>
            <w:r w:rsidRPr="00D72662">
              <w:rPr>
                <w:i/>
                <w:sz w:val="20"/>
              </w:rPr>
              <w:t>If such evidence is considered by the College (whose decision will be final) as sufficient, the organisation concerned shall be allowed to continue in the procurement.</w:t>
            </w:r>
          </w:p>
          <w:p w14:paraId="7E30415D" w14:textId="77777777" w:rsidR="0020258E" w:rsidRPr="0053558B" w:rsidRDefault="0020258E" w:rsidP="0020258E">
            <w:pPr>
              <w:rPr>
                <w:sz w:val="20"/>
              </w:rPr>
            </w:pPr>
          </w:p>
        </w:tc>
      </w:tr>
      <w:tr w:rsidR="00B62514" w14:paraId="5FDCDA64" w14:textId="77777777" w:rsidTr="0020258E">
        <w:tc>
          <w:tcPr>
            <w:tcW w:w="9016" w:type="dxa"/>
            <w:gridSpan w:val="3"/>
          </w:tcPr>
          <w:p w14:paraId="27C5871B" w14:textId="77777777" w:rsidR="00B62514" w:rsidRPr="00B62514" w:rsidRDefault="00B62514" w:rsidP="0020258E">
            <w:pPr>
              <w:rPr>
                <w:b/>
                <w:sz w:val="20"/>
              </w:rPr>
            </w:pPr>
            <w:r w:rsidRPr="00D72662">
              <w:rPr>
                <w:b/>
                <w:sz w:val="20"/>
              </w:rPr>
              <w:t xml:space="preserve">Section 1 </w:t>
            </w:r>
            <w:r>
              <w:rPr>
                <w:b/>
                <w:sz w:val="20"/>
              </w:rPr>
              <w:t>–</w:t>
            </w:r>
            <w:r w:rsidRPr="00D72662">
              <w:rPr>
                <w:b/>
                <w:sz w:val="20"/>
              </w:rPr>
              <w:t xml:space="preserve"> Mandatory exclusion under Public Contracts Regulations 2015</w:t>
            </w:r>
          </w:p>
        </w:tc>
      </w:tr>
      <w:tr w:rsidR="0020258E" w14:paraId="0FADB3A2" w14:textId="77777777" w:rsidTr="00A508CB">
        <w:tc>
          <w:tcPr>
            <w:tcW w:w="4531" w:type="dxa"/>
          </w:tcPr>
          <w:p w14:paraId="36B32863" w14:textId="77777777" w:rsidR="0020258E" w:rsidRPr="00D72662" w:rsidRDefault="0020258E" w:rsidP="0020258E">
            <w:pPr>
              <w:rPr>
                <w:b/>
                <w:sz w:val="20"/>
              </w:rPr>
            </w:pPr>
            <w:r w:rsidRPr="00D72662">
              <w:rPr>
                <w:b/>
                <w:sz w:val="20"/>
              </w:rPr>
              <w:t>Question</w:t>
            </w:r>
          </w:p>
        </w:tc>
        <w:tc>
          <w:tcPr>
            <w:tcW w:w="1134" w:type="dxa"/>
          </w:tcPr>
          <w:p w14:paraId="122133B0" w14:textId="77777777" w:rsidR="0020258E" w:rsidRPr="00D72662" w:rsidRDefault="0020258E" w:rsidP="0020258E">
            <w:pPr>
              <w:rPr>
                <w:b/>
                <w:sz w:val="20"/>
              </w:rPr>
            </w:pPr>
            <w:r w:rsidRPr="00D72662">
              <w:rPr>
                <w:b/>
                <w:sz w:val="20"/>
              </w:rPr>
              <w:t>Answer Yes / No</w:t>
            </w:r>
          </w:p>
        </w:tc>
        <w:tc>
          <w:tcPr>
            <w:tcW w:w="3351" w:type="dxa"/>
          </w:tcPr>
          <w:p w14:paraId="1EC892A0" w14:textId="77777777" w:rsidR="0020258E" w:rsidRPr="00D72662" w:rsidRDefault="0020258E" w:rsidP="0020258E">
            <w:pPr>
              <w:rPr>
                <w:b/>
                <w:sz w:val="20"/>
              </w:rPr>
            </w:pPr>
            <w:r w:rsidRPr="00D72662">
              <w:rPr>
                <w:b/>
                <w:sz w:val="20"/>
              </w:rPr>
              <w:t>Details</w:t>
            </w:r>
          </w:p>
        </w:tc>
      </w:tr>
      <w:tr w:rsidR="0020258E" w14:paraId="2B99F61E" w14:textId="77777777" w:rsidTr="00A508CB">
        <w:tc>
          <w:tcPr>
            <w:tcW w:w="4531" w:type="dxa"/>
          </w:tcPr>
          <w:p w14:paraId="15D10779" w14:textId="77777777" w:rsidR="0020258E" w:rsidRPr="0053558B" w:rsidRDefault="0020258E" w:rsidP="0020258E">
            <w:pPr>
              <w:rPr>
                <w:sz w:val="20"/>
              </w:rPr>
            </w:pPr>
            <w:r w:rsidRPr="0053558B">
              <w:rPr>
                <w:sz w:val="20"/>
              </w:rPr>
              <w:t>Please indicate if, within the past five years your organisation has been convicted anywhere in the world of any of the offences within the summary below and listed in full at Regulation 57 (1), (2) and (3) in the link below:</w:t>
            </w:r>
          </w:p>
          <w:p w14:paraId="0F187A96" w14:textId="77777777" w:rsidR="0020258E" w:rsidRPr="0053558B" w:rsidRDefault="0020258E" w:rsidP="0020258E">
            <w:pPr>
              <w:rPr>
                <w:sz w:val="20"/>
              </w:rPr>
            </w:pPr>
          </w:p>
          <w:p w14:paraId="392386DD" w14:textId="77777777" w:rsidR="0020258E" w:rsidRPr="0053558B" w:rsidRDefault="0020258E" w:rsidP="0020258E">
            <w:pPr>
              <w:rPr>
                <w:sz w:val="20"/>
                <w:u w:val="single"/>
              </w:rPr>
            </w:pPr>
            <w:r w:rsidRPr="0053558B">
              <w:rPr>
                <w:sz w:val="20"/>
                <w:u w:val="single"/>
              </w:rPr>
              <w:t xml:space="preserve">http://www.legislation.gov.uk?uksi 2015/102/pdfs/uksi_20150102_en.pdf </w:t>
            </w:r>
          </w:p>
          <w:p w14:paraId="22F992DF" w14:textId="77777777" w:rsidR="0020258E" w:rsidRPr="0053558B" w:rsidRDefault="0020258E" w:rsidP="0020258E">
            <w:pPr>
              <w:rPr>
                <w:sz w:val="20"/>
              </w:rPr>
            </w:pPr>
          </w:p>
        </w:tc>
        <w:tc>
          <w:tcPr>
            <w:tcW w:w="1134" w:type="dxa"/>
          </w:tcPr>
          <w:p w14:paraId="5B842C88" w14:textId="77777777" w:rsidR="0020258E" w:rsidRPr="0053558B" w:rsidRDefault="0020258E" w:rsidP="0020258E">
            <w:pPr>
              <w:rPr>
                <w:sz w:val="20"/>
              </w:rPr>
            </w:pPr>
          </w:p>
        </w:tc>
        <w:tc>
          <w:tcPr>
            <w:tcW w:w="3351" w:type="dxa"/>
          </w:tcPr>
          <w:p w14:paraId="78AD4E18" w14:textId="77777777" w:rsidR="0020258E" w:rsidRPr="0053558B" w:rsidRDefault="0020258E" w:rsidP="0020258E">
            <w:pPr>
              <w:rPr>
                <w:sz w:val="20"/>
              </w:rPr>
            </w:pPr>
          </w:p>
        </w:tc>
      </w:tr>
      <w:tr w:rsidR="0020258E" w14:paraId="1B3E6513" w14:textId="77777777" w:rsidTr="00A508CB">
        <w:tc>
          <w:tcPr>
            <w:tcW w:w="4531" w:type="dxa"/>
          </w:tcPr>
          <w:p w14:paraId="4C839911" w14:textId="77777777" w:rsidR="0020258E" w:rsidRPr="0053558B" w:rsidRDefault="0020258E" w:rsidP="0020258E">
            <w:pPr>
              <w:pStyle w:val="ListParagraph"/>
              <w:numPr>
                <w:ilvl w:val="0"/>
                <w:numId w:val="2"/>
              </w:numPr>
              <w:rPr>
                <w:sz w:val="20"/>
              </w:rPr>
            </w:pPr>
            <w:r w:rsidRPr="0053558B">
              <w:rPr>
                <w:sz w:val="20"/>
              </w:rPr>
              <w:t>Conspiracy which relates to participation in a criminal organisation?</w:t>
            </w:r>
          </w:p>
        </w:tc>
        <w:tc>
          <w:tcPr>
            <w:tcW w:w="1134" w:type="dxa"/>
          </w:tcPr>
          <w:p w14:paraId="6F93F58B" w14:textId="77777777" w:rsidR="0020258E" w:rsidRDefault="0020258E" w:rsidP="0020258E"/>
        </w:tc>
        <w:tc>
          <w:tcPr>
            <w:tcW w:w="3351" w:type="dxa"/>
          </w:tcPr>
          <w:p w14:paraId="1A3FC392" w14:textId="77777777" w:rsidR="0020258E" w:rsidRDefault="0020258E" w:rsidP="0020258E"/>
        </w:tc>
      </w:tr>
      <w:tr w:rsidR="0020258E" w14:paraId="5403D7BB" w14:textId="77777777" w:rsidTr="00A508CB">
        <w:tc>
          <w:tcPr>
            <w:tcW w:w="4531" w:type="dxa"/>
          </w:tcPr>
          <w:p w14:paraId="43B843BF" w14:textId="77777777" w:rsidR="0020258E" w:rsidRPr="0053558B" w:rsidRDefault="0020258E" w:rsidP="0020258E">
            <w:pPr>
              <w:pStyle w:val="ListParagraph"/>
              <w:numPr>
                <w:ilvl w:val="0"/>
                <w:numId w:val="2"/>
              </w:numPr>
              <w:rPr>
                <w:sz w:val="20"/>
              </w:rPr>
            </w:pPr>
            <w:r w:rsidRPr="0053558B">
              <w:rPr>
                <w:sz w:val="20"/>
              </w:rPr>
              <w:t>Corruption?</w:t>
            </w:r>
          </w:p>
        </w:tc>
        <w:tc>
          <w:tcPr>
            <w:tcW w:w="1134" w:type="dxa"/>
          </w:tcPr>
          <w:p w14:paraId="0F0BD8EC" w14:textId="77777777" w:rsidR="0020258E" w:rsidRDefault="0020258E" w:rsidP="0020258E"/>
        </w:tc>
        <w:tc>
          <w:tcPr>
            <w:tcW w:w="3351" w:type="dxa"/>
          </w:tcPr>
          <w:p w14:paraId="548D83BD" w14:textId="77777777" w:rsidR="0020258E" w:rsidRDefault="0020258E" w:rsidP="0020258E"/>
        </w:tc>
      </w:tr>
      <w:tr w:rsidR="0020258E" w14:paraId="68B28FD3" w14:textId="77777777" w:rsidTr="00A508CB">
        <w:tc>
          <w:tcPr>
            <w:tcW w:w="4531" w:type="dxa"/>
          </w:tcPr>
          <w:p w14:paraId="3277F441" w14:textId="77777777" w:rsidR="0020258E" w:rsidRPr="0053558B" w:rsidRDefault="0020258E" w:rsidP="0020258E">
            <w:pPr>
              <w:pStyle w:val="ListParagraph"/>
              <w:numPr>
                <w:ilvl w:val="0"/>
                <w:numId w:val="2"/>
              </w:numPr>
              <w:rPr>
                <w:sz w:val="20"/>
              </w:rPr>
            </w:pPr>
            <w:r w:rsidRPr="0053558B">
              <w:rPr>
                <w:sz w:val="20"/>
              </w:rPr>
              <w:t>Bribery?</w:t>
            </w:r>
          </w:p>
        </w:tc>
        <w:tc>
          <w:tcPr>
            <w:tcW w:w="1134" w:type="dxa"/>
          </w:tcPr>
          <w:p w14:paraId="3EE23ADA" w14:textId="77777777" w:rsidR="0020258E" w:rsidRDefault="0020258E" w:rsidP="0020258E"/>
        </w:tc>
        <w:tc>
          <w:tcPr>
            <w:tcW w:w="3351" w:type="dxa"/>
          </w:tcPr>
          <w:p w14:paraId="07F8A3DA" w14:textId="77777777" w:rsidR="0020258E" w:rsidRDefault="0020258E" w:rsidP="0020258E"/>
        </w:tc>
      </w:tr>
      <w:tr w:rsidR="0020258E" w14:paraId="07213278" w14:textId="77777777" w:rsidTr="00A508CB">
        <w:tc>
          <w:tcPr>
            <w:tcW w:w="4531" w:type="dxa"/>
          </w:tcPr>
          <w:p w14:paraId="2544833F" w14:textId="77777777" w:rsidR="0020258E" w:rsidRPr="0053558B" w:rsidRDefault="0020258E" w:rsidP="0020258E">
            <w:pPr>
              <w:pStyle w:val="ListParagraph"/>
              <w:numPr>
                <w:ilvl w:val="0"/>
                <w:numId w:val="2"/>
              </w:numPr>
              <w:rPr>
                <w:sz w:val="20"/>
              </w:rPr>
            </w:pPr>
            <w:r w:rsidRPr="0053558B">
              <w:rPr>
                <w:sz w:val="20"/>
              </w:rPr>
              <w:t>Fraud, where the fraud affects the financial interests of any of the following:</w:t>
            </w:r>
          </w:p>
          <w:p w14:paraId="506BC973" w14:textId="77777777" w:rsidR="0020258E" w:rsidRPr="0053558B" w:rsidRDefault="0020258E" w:rsidP="0020258E">
            <w:pPr>
              <w:pStyle w:val="ListParagraph"/>
              <w:numPr>
                <w:ilvl w:val="1"/>
                <w:numId w:val="2"/>
              </w:numPr>
              <w:rPr>
                <w:sz w:val="20"/>
              </w:rPr>
            </w:pPr>
            <w:r w:rsidRPr="0053558B">
              <w:rPr>
                <w:sz w:val="20"/>
              </w:rPr>
              <w:t>The offence of cheating HM revenue and Customs?</w:t>
            </w:r>
          </w:p>
          <w:p w14:paraId="521C1825" w14:textId="77777777" w:rsidR="0020258E" w:rsidRPr="0053558B" w:rsidRDefault="0020258E" w:rsidP="0020258E">
            <w:pPr>
              <w:pStyle w:val="ListParagraph"/>
              <w:numPr>
                <w:ilvl w:val="1"/>
                <w:numId w:val="2"/>
              </w:numPr>
              <w:rPr>
                <w:sz w:val="20"/>
              </w:rPr>
            </w:pPr>
            <w:r w:rsidRPr="0053558B">
              <w:rPr>
                <w:sz w:val="20"/>
              </w:rPr>
              <w:t>The offence of conspiracy to defraud?</w:t>
            </w:r>
          </w:p>
          <w:p w14:paraId="1AD71557" w14:textId="77777777" w:rsidR="0020258E" w:rsidRDefault="0020258E" w:rsidP="0020258E">
            <w:pPr>
              <w:pStyle w:val="ListParagraph"/>
              <w:numPr>
                <w:ilvl w:val="1"/>
                <w:numId w:val="2"/>
              </w:numPr>
              <w:rPr>
                <w:sz w:val="20"/>
              </w:rPr>
            </w:pPr>
            <w:r>
              <w:rPr>
                <w:sz w:val="20"/>
              </w:rPr>
              <w:t>Fraud or theft under the Theft Act 1968 and the Theft Act 1978?</w:t>
            </w:r>
          </w:p>
          <w:p w14:paraId="485A7289" w14:textId="77777777" w:rsidR="0020258E" w:rsidRDefault="0020258E" w:rsidP="0020258E">
            <w:pPr>
              <w:pStyle w:val="ListParagraph"/>
              <w:numPr>
                <w:ilvl w:val="1"/>
                <w:numId w:val="2"/>
              </w:numPr>
              <w:rPr>
                <w:sz w:val="20"/>
              </w:rPr>
            </w:pPr>
            <w:r>
              <w:rPr>
                <w:sz w:val="20"/>
              </w:rPr>
              <w:t>Fraudulent trading under the Companies Act 1985?</w:t>
            </w:r>
          </w:p>
          <w:p w14:paraId="50E8D9FE" w14:textId="77777777" w:rsidR="0020258E" w:rsidRDefault="0020258E" w:rsidP="0020258E">
            <w:pPr>
              <w:pStyle w:val="ListParagraph"/>
              <w:numPr>
                <w:ilvl w:val="1"/>
                <w:numId w:val="2"/>
              </w:numPr>
              <w:rPr>
                <w:sz w:val="20"/>
              </w:rPr>
            </w:pPr>
            <w:r>
              <w:rPr>
                <w:sz w:val="20"/>
              </w:rPr>
              <w:t>Defrauding HM Revenue and Customs?</w:t>
            </w:r>
          </w:p>
          <w:p w14:paraId="0FFFD884" w14:textId="77777777" w:rsidR="0020258E" w:rsidRDefault="0020258E" w:rsidP="0020258E">
            <w:pPr>
              <w:pStyle w:val="ListParagraph"/>
              <w:numPr>
                <w:ilvl w:val="1"/>
                <w:numId w:val="2"/>
              </w:numPr>
              <w:rPr>
                <w:sz w:val="20"/>
              </w:rPr>
            </w:pPr>
            <w:r>
              <w:rPr>
                <w:sz w:val="20"/>
              </w:rPr>
              <w:t>An offence in connection with taxation in the European Community?</w:t>
            </w:r>
          </w:p>
          <w:p w14:paraId="6522015D" w14:textId="77777777" w:rsidR="0020258E" w:rsidRPr="005C39D2" w:rsidRDefault="0020258E" w:rsidP="0020258E">
            <w:pPr>
              <w:pStyle w:val="ListParagraph"/>
              <w:numPr>
                <w:ilvl w:val="1"/>
                <w:numId w:val="2"/>
              </w:numPr>
              <w:rPr>
                <w:sz w:val="20"/>
              </w:rPr>
            </w:pPr>
            <w:r>
              <w:rPr>
                <w:sz w:val="20"/>
              </w:rPr>
              <w:lastRenderedPageBreak/>
              <w:t xml:space="preserve">Destroying, </w:t>
            </w:r>
            <w:proofErr w:type="gramStart"/>
            <w:r>
              <w:rPr>
                <w:sz w:val="20"/>
              </w:rPr>
              <w:t>defacing</w:t>
            </w:r>
            <w:proofErr w:type="gramEnd"/>
            <w:r>
              <w:rPr>
                <w:sz w:val="20"/>
              </w:rPr>
              <w:t xml:space="preserve"> or concealing documents or procuring the execution of a valuable security within the meaning of section 20 of the Theft Act 1968?</w:t>
            </w:r>
          </w:p>
        </w:tc>
        <w:tc>
          <w:tcPr>
            <w:tcW w:w="1134" w:type="dxa"/>
          </w:tcPr>
          <w:p w14:paraId="649B3C94" w14:textId="77777777" w:rsidR="0020258E" w:rsidRDefault="0020258E" w:rsidP="0020258E"/>
        </w:tc>
        <w:tc>
          <w:tcPr>
            <w:tcW w:w="3351" w:type="dxa"/>
          </w:tcPr>
          <w:p w14:paraId="326FD3E8" w14:textId="77777777" w:rsidR="0020258E" w:rsidRDefault="0020258E" w:rsidP="0020258E"/>
        </w:tc>
      </w:tr>
      <w:tr w:rsidR="0020258E" w14:paraId="7E3BBB1F" w14:textId="77777777" w:rsidTr="00A508CB">
        <w:tc>
          <w:tcPr>
            <w:tcW w:w="4531" w:type="dxa"/>
          </w:tcPr>
          <w:p w14:paraId="1F99C823" w14:textId="77777777" w:rsidR="0020258E" w:rsidRPr="0053558B" w:rsidRDefault="0020258E" w:rsidP="0020258E">
            <w:pPr>
              <w:pStyle w:val="ListParagraph"/>
              <w:numPr>
                <w:ilvl w:val="0"/>
                <w:numId w:val="2"/>
              </w:numPr>
              <w:rPr>
                <w:sz w:val="20"/>
              </w:rPr>
            </w:pPr>
            <w:r>
              <w:rPr>
                <w:sz w:val="20"/>
              </w:rPr>
              <w:t>Any offence listed in section 41 of the Counter Terrorism Act 2008, or in schedule 2 to that Act, where the court has determined that there is a terrorist connection?</w:t>
            </w:r>
          </w:p>
        </w:tc>
        <w:tc>
          <w:tcPr>
            <w:tcW w:w="1134" w:type="dxa"/>
          </w:tcPr>
          <w:p w14:paraId="699FB670" w14:textId="77777777" w:rsidR="0020258E" w:rsidRDefault="0020258E" w:rsidP="0020258E"/>
        </w:tc>
        <w:tc>
          <w:tcPr>
            <w:tcW w:w="3351" w:type="dxa"/>
          </w:tcPr>
          <w:p w14:paraId="2F26CAB8" w14:textId="77777777" w:rsidR="0020258E" w:rsidRDefault="0020258E" w:rsidP="0020258E"/>
        </w:tc>
      </w:tr>
      <w:tr w:rsidR="0020258E" w14:paraId="00FB4B28" w14:textId="77777777" w:rsidTr="00A508CB">
        <w:tc>
          <w:tcPr>
            <w:tcW w:w="4531" w:type="dxa"/>
          </w:tcPr>
          <w:p w14:paraId="5486A300" w14:textId="77777777" w:rsidR="0020258E" w:rsidRDefault="0020258E" w:rsidP="0020258E">
            <w:pPr>
              <w:pStyle w:val="ListParagraph"/>
              <w:numPr>
                <w:ilvl w:val="0"/>
                <w:numId w:val="2"/>
              </w:numPr>
              <w:rPr>
                <w:sz w:val="20"/>
              </w:rPr>
            </w:pPr>
            <w:r>
              <w:rPr>
                <w:sz w:val="20"/>
              </w:rPr>
              <w:t>Money laundering or terrorist financing?</w:t>
            </w:r>
          </w:p>
        </w:tc>
        <w:tc>
          <w:tcPr>
            <w:tcW w:w="1134" w:type="dxa"/>
          </w:tcPr>
          <w:p w14:paraId="4C2811E3" w14:textId="77777777" w:rsidR="0020258E" w:rsidRDefault="0020258E" w:rsidP="0020258E"/>
        </w:tc>
        <w:tc>
          <w:tcPr>
            <w:tcW w:w="3351" w:type="dxa"/>
          </w:tcPr>
          <w:p w14:paraId="384317F8" w14:textId="77777777" w:rsidR="0020258E" w:rsidRDefault="0020258E" w:rsidP="0020258E"/>
        </w:tc>
      </w:tr>
      <w:tr w:rsidR="0020258E" w14:paraId="79F8ABB0" w14:textId="77777777" w:rsidTr="00A508CB">
        <w:tc>
          <w:tcPr>
            <w:tcW w:w="4531" w:type="dxa"/>
          </w:tcPr>
          <w:p w14:paraId="437EEAA3" w14:textId="77777777" w:rsidR="0020258E" w:rsidRPr="00D4229A" w:rsidRDefault="0020258E" w:rsidP="0020258E">
            <w:pPr>
              <w:pStyle w:val="ListParagraph"/>
              <w:numPr>
                <w:ilvl w:val="0"/>
                <w:numId w:val="2"/>
              </w:numPr>
              <w:rPr>
                <w:sz w:val="20"/>
              </w:rPr>
            </w:pPr>
            <w:r>
              <w:rPr>
                <w:sz w:val="20"/>
              </w:rPr>
              <w:t>An offence in connection with the proceeds of criminal conduct within the meaning of sections 93A, 93B or 93C of the Criminal Justice Act 1988?</w:t>
            </w:r>
          </w:p>
        </w:tc>
        <w:tc>
          <w:tcPr>
            <w:tcW w:w="1134" w:type="dxa"/>
          </w:tcPr>
          <w:p w14:paraId="76FC5664" w14:textId="77777777" w:rsidR="0020258E" w:rsidRDefault="0020258E" w:rsidP="0020258E"/>
        </w:tc>
        <w:tc>
          <w:tcPr>
            <w:tcW w:w="3351" w:type="dxa"/>
          </w:tcPr>
          <w:p w14:paraId="498B2434" w14:textId="77777777" w:rsidR="0020258E" w:rsidRDefault="0020258E" w:rsidP="0020258E"/>
        </w:tc>
      </w:tr>
      <w:tr w:rsidR="0020258E" w14:paraId="4243FA29" w14:textId="77777777" w:rsidTr="00A508CB">
        <w:tc>
          <w:tcPr>
            <w:tcW w:w="4531" w:type="dxa"/>
          </w:tcPr>
          <w:p w14:paraId="53DF861B" w14:textId="77777777" w:rsidR="0020258E" w:rsidRPr="00D4229A" w:rsidRDefault="0020258E" w:rsidP="0020258E">
            <w:pPr>
              <w:pStyle w:val="ListParagraph"/>
              <w:numPr>
                <w:ilvl w:val="0"/>
                <w:numId w:val="2"/>
              </w:numPr>
              <w:rPr>
                <w:sz w:val="20"/>
              </w:rPr>
            </w:pPr>
            <w:r>
              <w:rPr>
                <w:sz w:val="20"/>
              </w:rPr>
              <w:t>An offence under section 4 of the Asylum and Immigration (Treatment of Claimants, etc.) Act 2004?</w:t>
            </w:r>
          </w:p>
        </w:tc>
        <w:tc>
          <w:tcPr>
            <w:tcW w:w="1134" w:type="dxa"/>
          </w:tcPr>
          <w:p w14:paraId="4128ADB9" w14:textId="77777777" w:rsidR="0020258E" w:rsidRDefault="0020258E" w:rsidP="0020258E"/>
        </w:tc>
        <w:tc>
          <w:tcPr>
            <w:tcW w:w="3351" w:type="dxa"/>
          </w:tcPr>
          <w:p w14:paraId="509D6BF8" w14:textId="77777777" w:rsidR="0020258E" w:rsidRDefault="0020258E" w:rsidP="0020258E"/>
        </w:tc>
      </w:tr>
      <w:tr w:rsidR="0020258E" w14:paraId="4E338935" w14:textId="77777777" w:rsidTr="00A508CB">
        <w:tc>
          <w:tcPr>
            <w:tcW w:w="4531" w:type="dxa"/>
          </w:tcPr>
          <w:p w14:paraId="44E0D468" w14:textId="77777777" w:rsidR="0020258E" w:rsidRDefault="0020258E" w:rsidP="0020258E">
            <w:pPr>
              <w:pStyle w:val="ListParagraph"/>
              <w:numPr>
                <w:ilvl w:val="0"/>
                <w:numId w:val="2"/>
              </w:numPr>
              <w:rPr>
                <w:sz w:val="20"/>
              </w:rPr>
            </w:pPr>
            <w:r>
              <w:rPr>
                <w:sz w:val="20"/>
              </w:rPr>
              <w:t>An offence under section 59A of the Sexual Offences Act 2003?</w:t>
            </w:r>
          </w:p>
        </w:tc>
        <w:tc>
          <w:tcPr>
            <w:tcW w:w="1134" w:type="dxa"/>
          </w:tcPr>
          <w:p w14:paraId="004167A3" w14:textId="77777777" w:rsidR="0020258E" w:rsidRDefault="0020258E" w:rsidP="0020258E"/>
        </w:tc>
        <w:tc>
          <w:tcPr>
            <w:tcW w:w="3351" w:type="dxa"/>
          </w:tcPr>
          <w:p w14:paraId="68318120" w14:textId="77777777" w:rsidR="0020258E" w:rsidRDefault="0020258E" w:rsidP="0020258E"/>
        </w:tc>
      </w:tr>
      <w:tr w:rsidR="0020258E" w14:paraId="320790FE" w14:textId="77777777" w:rsidTr="00A508CB">
        <w:tc>
          <w:tcPr>
            <w:tcW w:w="4531" w:type="dxa"/>
          </w:tcPr>
          <w:p w14:paraId="2A23A3A7" w14:textId="77777777" w:rsidR="0020258E" w:rsidRDefault="0020258E" w:rsidP="0020258E">
            <w:pPr>
              <w:pStyle w:val="ListParagraph"/>
              <w:numPr>
                <w:ilvl w:val="0"/>
                <w:numId w:val="2"/>
              </w:numPr>
              <w:rPr>
                <w:sz w:val="20"/>
              </w:rPr>
            </w:pPr>
            <w:r>
              <w:rPr>
                <w:sz w:val="20"/>
              </w:rPr>
              <w:t>An offence under section 71 of the Coroners and Justice Act 2009?</w:t>
            </w:r>
          </w:p>
        </w:tc>
        <w:tc>
          <w:tcPr>
            <w:tcW w:w="1134" w:type="dxa"/>
          </w:tcPr>
          <w:p w14:paraId="3449F8A3" w14:textId="77777777" w:rsidR="0020258E" w:rsidRDefault="0020258E" w:rsidP="0020258E"/>
        </w:tc>
        <w:tc>
          <w:tcPr>
            <w:tcW w:w="3351" w:type="dxa"/>
          </w:tcPr>
          <w:p w14:paraId="14D45D2F" w14:textId="77777777" w:rsidR="0020258E" w:rsidRDefault="0020258E" w:rsidP="0020258E"/>
        </w:tc>
      </w:tr>
      <w:tr w:rsidR="0020258E" w14:paraId="334DB44E" w14:textId="77777777" w:rsidTr="00A508CB">
        <w:tc>
          <w:tcPr>
            <w:tcW w:w="4531" w:type="dxa"/>
          </w:tcPr>
          <w:p w14:paraId="67522D99" w14:textId="77777777" w:rsidR="0020258E" w:rsidRDefault="0020258E" w:rsidP="0020258E">
            <w:pPr>
              <w:pStyle w:val="ListParagraph"/>
              <w:numPr>
                <w:ilvl w:val="0"/>
                <w:numId w:val="2"/>
              </w:numPr>
              <w:rPr>
                <w:sz w:val="20"/>
              </w:rPr>
            </w:pPr>
            <w:r>
              <w:rPr>
                <w:sz w:val="20"/>
              </w:rPr>
              <w:t>An offence in connection with the proceeds of drug trafficking within the meaning of sections 49, 50 or 51 of the Drug Trafficking Act 1994?</w:t>
            </w:r>
          </w:p>
        </w:tc>
        <w:tc>
          <w:tcPr>
            <w:tcW w:w="1134" w:type="dxa"/>
          </w:tcPr>
          <w:p w14:paraId="56AC31CE" w14:textId="77777777" w:rsidR="0020258E" w:rsidRDefault="0020258E" w:rsidP="0020258E"/>
        </w:tc>
        <w:tc>
          <w:tcPr>
            <w:tcW w:w="3351" w:type="dxa"/>
          </w:tcPr>
          <w:p w14:paraId="26FF82E8" w14:textId="77777777" w:rsidR="0020258E" w:rsidRDefault="0020258E" w:rsidP="0020258E"/>
        </w:tc>
      </w:tr>
      <w:tr w:rsidR="0020258E" w14:paraId="6FE416A0" w14:textId="77777777" w:rsidTr="00A508CB">
        <w:tc>
          <w:tcPr>
            <w:tcW w:w="4531" w:type="dxa"/>
          </w:tcPr>
          <w:p w14:paraId="470AECC0" w14:textId="77777777" w:rsidR="0020258E" w:rsidRDefault="0020258E" w:rsidP="0020258E">
            <w:pPr>
              <w:pStyle w:val="ListParagraph"/>
              <w:numPr>
                <w:ilvl w:val="0"/>
                <w:numId w:val="2"/>
              </w:numPr>
              <w:rPr>
                <w:sz w:val="20"/>
              </w:rPr>
            </w:pPr>
            <w:r>
              <w:rPr>
                <w:sz w:val="20"/>
              </w:rPr>
              <w:t>Any other offence within the meaning of Article 57(1) of the Public Sector Directive 2015?</w:t>
            </w:r>
          </w:p>
        </w:tc>
        <w:tc>
          <w:tcPr>
            <w:tcW w:w="1134" w:type="dxa"/>
          </w:tcPr>
          <w:p w14:paraId="0929687B" w14:textId="77777777" w:rsidR="0020258E" w:rsidRDefault="0020258E" w:rsidP="0020258E"/>
        </w:tc>
        <w:tc>
          <w:tcPr>
            <w:tcW w:w="3351" w:type="dxa"/>
          </w:tcPr>
          <w:p w14:paraId="1499EB49" w14:textId="77777777" w:rsidR="0020258E" w:rsidRDefault="0020258E" w:rsidP="0020258E"/>
        </w:tc>
      </w:tr>
      <w:tr w:rsidR="0020258E" w14:paraId="46ABC48F" w14:textId="77777777" w:rsidTr="00A508CB">
        <w:tc>
          <w:tcPr>
            <w:tcW w:w="4531" w:type="dxa"/>
          </w:tcPr>
          <w:p w14:paraId="1C44E06D" w14:textId="77777777" w:rsidR="0020258E" w:rsidRPr="0009757E" w:rsidRDefault="0020258E" w:rsidP="0020258E">
            <w:pPr>
              <w:rPr>
                <w:sz w:val="20"/>
              </w:rPr>
            </w:pPr>
            <w:r>
              <w:rPr>
                <w:sz w:val="20"/>
              </w:rPr>
              <w:t>If you have answered Yes to any of the points above have measures been taken to demonstrate the reliability of the organisation despite the existence of a relevant ground for exclusion? (Self-cleaning)</w:t>
            </w:r>
          </w:p>
        </w:tc>
        <w:tc>
          <w:tcPr>
            <w:tcW w:w="1134" w:type="dxa"/>
          </w:tcPr>
          <w:p w14:paraId="19628972" w14:textId="77777777" w:rsidR="0020258E" w:rsidRDefault="0020258E" w:rsidP="0020258E"/>
        </w:tc>
        <w:tc>
          <w:tcPr>
            <w:tcW w:w="3351" w:type="dxa"/>
          </w:tcPr>
          <w:p w14:paraId="743F97B4" w14:textId="77777777" w:rsidR="0020258E" w:rsidRDefault="0020258E" w:rsidP="0020258E"/>
        </w:tc>
      </w:tr>
      <w:tr w:rsidR="0020258E" w14:paraId="15410B7D" w14:textId="77777777" w:rsidTr="0020258E">
        <w:tc>
          <w:tcPr>
            <w:tcW w:w="9016" w:type="dxa"/>
            <w:gridSpan w:val="3"/>
          </w:tcPr>
          <w:p w14:paraId="46A078A4" w14:textId="77777777" w:rsidR="0020258E" w:rsidRPr="00D72662" w:rsidRDefault="0020258E" w:rsidP="0020258E">
            <w:pPr>
              <w:rPr>
                <w:b/>
                <w:sz w:val="20"/>
              </w:rPr>
            </w:pPr>
            <w:r w:rsidRPr="00D72662">
              <w:rPr>
                <w:b/>
                <w:sz w:val="20"/>
              </w:rPr>
              <w:t>Section 2 - Discretionary exclusion under Public Contracts Regulations 2015</w:t>
            </w:r>
          </w:p>
        </w:tc>
      </w:tr>
      <w:tr w:rsidR="0020258E" w14:paraId="2761ACAF" w14:textId="77777777" w:rsidTr="00A508CB">
        <w:tc>
          <w:tcPr>
            <w:tcW w:w="4531" w:type="dxa"/>
          </w:tcPr>
          <w:p w14:paraId="7B628110" w14:textId="77777777" w:rsidR="0020258E" w:rsidRPr="00D72662" w:rsidRDefault="0020258E" w:rsidP="0020258E">
            <w:pPr>
              <w:rPr>
                <w:b/>
                <w:sz w:val="20"/>
              </w:rPr>
            </w:pPr>
            <w:r w:rsidRPr="00D72662">
              <w:rPr>
                <w:b/>
                <w:sz w:val="20"/>
              </w:rPr>
              <w:t>Question</w:t>
            </w:r>
          </w:p>
        </w:tc>
        <w:tc>
          <w:tcPr>
            <w:tcW w:w="1134" w:type="dxa"/>
          </w:tcPr>
          <w:p w14:paraId="0CFE4E08" w14:textId="77777777" w:rsidR="0020258E" w:rsidRPr="00D72662" w:rsidRDefault="0020258E" w:rsidP="0020258E">
            <w:pPr>
              <w:rPr>
                <w:b/>
                <w:sz w:val="20"/>
              </w:rPr>
            </w:pPr>
            <w:r w:rsidRPr="00D72662">
              <w:rPr>
                <w:b/>
                <w:sz w:val="20"/>
              </w:rPr>
              <w:t>Answer Yes / No</w:t>
            </w:r>
          </w:p>
        </w:tc>
        <w:tc>
          <w:tcPr>
            <w:tcW w:w="3351" w:type="dxa"/>
          </w:tcPr>
          <w:p w14:paraId="13044F44" w14:textId="77777777" w:rsidR="0020258E" w:rsidRPr="00D72662" w:rsidRDefault="0020258E" w:rsidP="0020258E">
            <w:pPr>
              <w:rPr>
                <w:b/>
                <w:sz w:val="20"/>
              </w:rPr>
            </w:pPr>
            <w:r w:rsidRPr="00D72662">
              <w:rPr>
                <w:b/>
                <w:sz w:val="20"/>
              </w:rPr>
              <w:t>Details</w:t>
            </w:r>
          </w:p>
        </w:tc>
      </w:tr>
      <w:tr w:rsidR="0020258E" w14:paraId="4E2BA31C" w14:textId="77777777" w:rsidTr="00A508CB">
        <w:tc>
          <w:tcPr>
            <w:tcW w:w="4531" w:type="dxa"/>
          </w:tcPr>
          <w:p w14:paraId="692A8C44" w14:textId="77777777" w:rsidR="0020258E" w:rsidRDefault="0020258E" w:rsidP="0020258E">
            <w:pPr>
              <w:rPr>
                <w:sz w:val="20"/>
              </w:rPr>
            </w:pPr>
            <w:r>
              <w:rPr>
                <w:sz w:val="20"/>
              </w:rPr>
              <w:t xml:space="preserve">Please confirm if your organisation, any directors, shadow director, trustees, members of the administrative, management or supervisory body of your organisation, person with power of representation, decision, influence, </w:t>
            </w:r>
            <w:proofErr w:type="gramStart"/>
            <w:r>
              <w:rPr>
                <w:sz w:val="20"/>
              </w:rPr>
              <w:t>management</w:t>
            </w:r>
            <w:proofErr w:type="gramEnd"/>
            <w:r>
              <w:rPr>
                <w:sz w:val="20"/>
              </w:rPr>
              <w:t xml:space="preserve"> or control of the organisation including through a blind trust, a partner organisation or a parent organisation been in any of the following situations within the summary below and listed in full at Regulation 57(8) in the link below:</w:t>
            </w:r>
          </w:p>
          <w:p w14:paraId="2053EC9D" w14:textId="77777777" w:rsidR="0020258E" w:rsidRDefault="0020258E" w:rsidP="0020258E">
            <w:pPr>
              <w:rPr>
                <w:sz w:val="20"/>
              </w:rPr>
            </w:pPr>
          </w:p>
          <w:p w14:paraId="4EA909B1" w14:textId="77777777" w:rsidR="0020258E" w:rsidRPr="009321A6" w:rsidRDefault="0020258E" w:rsidP="0020258E">
            <w:pPr>
              <w:rPr>
                <w:sz w:val="20"/>
                <w:u w:val="single"/>
              </w:rPr>
            </w:pPr>
            <w:r w:rsidRPr="0053558B">
              <w:rPr>
                <w:sz w:val="20"/>
                <w:u w:val="single"/>
              </w:rPr>
              <w:t xml:space="preserve">http://www.legislation.gov.uk?uksi 2015/102/pdfs/uksi_20150102_en.pdf </w:t>
            </w:r>
          </w:p>
          <w:p w14:paraId="45E5B027" w14:textId="77777777" w:rsidR="0020258E" w:rsidRDefault="0020258E" w:rsidP="0020258E">
            <w:pPr>
              <w:rPr>
                <w:sz w:val="20"/>
              </w:rPr>
            </w:pPr>
          </w:p>
        </w:tc>
        <w:tc>
          <w:tcPr>
            <w:tcW w:w="1134" w:type="dxa"/>
          </w:tcPr>
          <w:p w14:paraId="17A3B4BE" w14:textId="77777777" w:rsidR="0020258E" w:rsidRDefault="0020258E" w:rsidP="0020258E"/>
        </w:tc>
        <w:tc>
          <w:tcPr>
            <w:tcW w:w="3351" w:type="dxa"/>
          </w:tcPr>
          <w:p w14:paraId="7E599810" w14:textId="77777777" w:rsidR="0020258E" w:rsidRDefault="0020258E" w:rsidP="0020258E"/>
        </w:tc>
      </w:tr>
      <w:tr w:rsidR="0020258E" w14:paraId="670F30FF" w14:textId="77777777" w:rsidTr="00A508CB">
        <w:tc>
          <w:tcPr>
            <w:tcW w:w="4531" w:type="dxa"/>
          </w:tcPr>
          <w:p w14:paraId="7B1D4867" w14:textId="77777777" w:rsidR="0020258E" w:rsidRPr="0015499D" w:rsidRDefault="0020258E" w:rsidP="0020258E">
            <w:pPr>
              <w:pStyle w:val="ListParagraph"/>
              <w:numPr>
                <w:ilvl w:val="0"/>
                <w:numId w:val="3"/>
              </w:numPr>
              <w:rPr>
                <w:sz w:val="20"/>
              </w:rPr>
            </w:pPr>
            <w:r w:rsidRPr="00A57ADB">
              <w:rPr>
                <w:sz w:val="20"/>
              </w:rPr>
              <w:lastRenderedPageBreak/>
              <w:t>Is bankrupt or the subject of insolvency or winding-up proceedings, where its assets are being administered by a liquidator or by the court or where it is in an arrangement with creditors?</w:t>
            </w:r>
          </w:p>
        </w:tc>
        <w:tc>
          <w:tcPr>
            <w:tcW w:w="1134" w:type="dxa"/>
          </w:tcPr>
          <w:p w14:paraId="2D6F9274" w14:textId="77777777" w:rsidR="0020258E" w:rsidRDefault="0020258E" w:rsidP="0020258E"/>
        </w:tc>
        <w:tc>
          <w:tcPr>
            <w:tcW w:w="3351" w:type="dxa"/>
          </w:tcPr>
          <w:p w14:paraId="2C522982" w14:textId="77777777" w:rsidR="0020258E" w:rsidRDefault="0020258E" w:rsidP="0020258E"/>
        </w:tc>
      </w:tr>
      <w:tr w:rsidR="0020258E" w14:paraId="24B9C1EE" w14:textId="77777777" w:rsidTr="00A508CB">
        <w:tc>
          <w:tcPr>
            <w:tcW w:w="4531" w:type="dxa"/>
          </w:tcPr>
          <w:p w14:paraId="4CD79F7F" w14:textId="77777777" w:rsidR="0020258E" w:rsidRPr="00A57ADB" w:rsidRDefault="0020258E" w:rsidP="0020258E">
            <w:pPr>
              <w:pStyle w:val="ListParagraph"/>
              <w:numPr>
                <w:ilvl w:val="0"/>
                <w:numId w:val="3"/>
              </w:numPr>
              <w:rPr>
                <w:sz w:val="20"/>
              </w:rPr>
            </w:pPr>
            <w:r w:rsidRPr="00ED3F84">
              <w:rPr>
                <w:sz w:val="20"/>
              </w:rPr>
              <w:t>Has been served with a Public Interest Winding Up petition under section 124A of the Insolvency Act 1986;</w:t>
            </w:r>
          </w:p>
        </w:tc>
        <w:tc>
          <w:tcPr>
            <w:tcW w:w="1134" w:type="dxa"/>
          </w:tcPr>
          <w:p w14:paraId="070EA474" w14:textId="77777777" w:rsidR="0020258E" w:rsidRDefault="0020258E" w:rsidP="0020258E"/>
        </w:tc>
        <w:tc>
          <w:tcPr>
            <w:tcW w:w="3351" w:type="dxa"/>
          </w:tcPr>
          <w:p w14:paraId="57C7BD65" w14:textId="77777777" w:rsidR="0020258E" w:rsidRDefault="0020258E" w:rsidP="0020258E"/>
        </w:tc>
      </w:tr>
      <w:tr w:rsidR="0020258E" w14:paraId="529D0394" w14:textId="77777777" w:rsidTr="00A508CB">
        <w:tc>
          <w:tcPr>
            <w:tcW w:w="4531" w:type="dxa"/>
          </w:tcPr>
          <w:p w14:paraId="05519311" w14:textId="77777777" w:rsidR="0020258E" w:rsidRPr="00A57ADB" w:rsidRDefault="0020258E" w:rsidP="0020258E">
            <w:pPr>
              <w:pStyle w:val="ListParagraph"/>
              <w:numPr>
                <w:ilvl w:val="0"/>
                <w:numId w:val="3"/>
              </w:numPr>
              <w:rPr>
                <w:sz w:val="20"/>
              </w:rPr>
            </w:pPr>
            <w:r w:rsidRPr="00ED3F84">
              <w:rPr>
                <w:sz w:val="20"/>
              </w:rPr>
              <w:t>Are subject to a director disqualification order under the Company Directors Disqualification Act 1986 or are subject to a Bankruptcy Restriction order;</w:t>
            </w:r>
          </w:p>
        </w:tc>
        <w:tc>
          <w:tcPr>
            <w:tcW w:w="1134" w:type="dxa"/>
          </w:tcPr>
          <w:p w14:paraId="2583B138" w14:textId="77777777" w:rsidR="0020258E" w:rsidRDefault="0020258E" w:rsidP="0020258E"/>
        </w:tc>
        <w:tc>
          <w:tcPr>
            <w:tcW w:w="3351" w:type="dxa"/>
          </w:tcPr>
          <w:p w14:paraId="4832741B" w14:textId="77777777" w:rsidR="0020258E" w:rsidRDefault="0020258E" w:rsidP="0020258E"/>
        </w:tc>
      </w:tr>
      <w:tr w:rsidR="0020258E" w14:paraId="4046D455" w14:textId="77777777" w:rsidTr="00A508CB">
        <w:tc>
          <w:tcPr>
            <w:tcW w:w="4531" w:type="dxa"/>
          </w:tcPr>
          <w:p w14:paraId="6C9F2173" w14:textId="77777777" w:rsidR="0020258E" w:rsidRDefault="0020258E" w:rsidP="0020258E">
            <w:pPr>
              <w:pStyle w:val="ListParagraph"/>
              <w:numPr>
                <w:ilvl w:val="0"/>
                <w:numId w:val="3"/>
              </w:numPr>
              <w:rPr>
                <w:sz w:val="20"/>
              </w:rPr>
            </w:pPr>
            <w:r>
              <w:rPr>
                <w:sz w:val="20"/>
              </w:rPr>
              <w:t>Are guilty of grave professional misconduct, which renders its integrity questionable has not fulfilled his obligations relating to the payment of social security or taxes?</w:t>
            </w:r>
          </w:p>
        </w:tc>
        <w:tc>
          <w:tcPr>
            <w:tcW w:w="1134" w:type="dxa"/>
          </w:tcPr>
          <w:p w14:paraId="2FD32D11" w14:textId="77777777" w:rsidR="0020258E" w:rsidRDefault="0020258E" w:rsidP="0020258E"/>
        </w:tc>
        <w:tc>
          <w:tcPr>
            <w:tcW w:w="3351" w:type="dxa"/>
          </w:tcPr>
          <w:p w14:paraId="5374BB6B" w14:textId="77777777" w:rsidR="0020258E" w:rsidRDefault="0020258E" w:rsidP="0020258E"/>
        </w:tc>
      </w:tr>
      <w:tr w:rsidR="0020258E" w14:paraId="22433033" w14:textId="77777777" w:rsidTr="00A508CB">
        <w:tc>
          <w:tcPr>
            <w:tcW w:w="4531" w:type="dxa"/>
          </w:tcPr>
          <w:p w14:paraId="784CA042" w14:textId="77777777" w:rsidR="0020258E" w:rsidRDefault="0020258E" w:rsidP="0020258E">
            <w:pPr>
              <w:pStyle w:val="ListParagraph"/>
              <w:numPr>
                <w:ilvl w:val="0"/>
                <w:numId w:val="3"/>
              </w:numPr>
              <w:rPr>
                <w:sz w:val="20"/>
              </w:rPr>
            </w:pPr>
            <w:r>
              <w:rPr>
                <w:sz w:val="20"/>
              </w:rPr>
              <w:t>Entered into agreements with other economic operators aimed at distorting competition?</w:t>
            </w:r>
          </w:p>
        </w:tc>
        <w:tc>
          <w:tcPr>
            <w:tcW w:w="1134" w:type="dxa"/>
          </w:tcPr>
          <w:p w14:paraId="2EAD0CF2" w14:textId="77777777" w:rsidR="0020258E" w:rsidRDefault="0020258E" w:rsidP="0020258E"/>
        </w:tc>
        <w:tc>
          <w:tcPr>
            <w:tcW w:w="3351" w:type="dxa"/>
          </w:tcPr>
          <w:p w14:paraId="3FD67B41" w14:textId="77777777" w:rsidR="0020258E" w:rsidRDefault="0020258E" w:rsidP="0020258E"/>
        </w:tc>
      </w:tr>
      <w:tr w:rsidR="0020258E" w14:paraId="627FA2CF" w14:textId="77777777" w:rsidTr="00A508CB">
        <w:tc>
          <w:tcPr>
            <w:tcW w:w="4531" w:type="dxa"/>
          </w:tcPr>
          <w:p w14:paraId="069CE83A" w14:textId="77777777" w:rsidR="0020258E" w:rsidRDefault="0020258E" w:rsidP="0020258E">
            <w:pPr>
              <w:pStyle w:val="ListParagraph"/>
              <w:numPr>
                <w:ilvl w:val="0"/>
                <w:numId w:val="3"/>
              </w:numPr>
              <w:rPr>
                <w:sz w:val="20"/>
              </w:rPr>
            </w:pPr>
            <w:r>
              <w:rPr>
                <w:sz w:val="20"/>
              </w:rPr>
              <w:t xml:space="preserve">Shown significant or persistent deficiencies in the performance of a substantive requirement under a prior public contract, a prior contract with a contracting entity, or a prior concession contract, which led to early termination of that prior contract, </w:t>
            </w:r>
            <w:proofErr w:type="gramStart"/>
            <w:r>
              <w:rPr>
                <w:sz w:val="20"/>
              </w:rPr>
              <w:t>damages</w:t>
            </w:r>
            <w:proofErr w:type="gramEnd"/>
            <w:r>
              <w:rPr>
                <w:sz w:val="20"/>
              </w:rPr>
              <w:t xml:space="preserve"> or other comparable sanctions?</w:t>
            </w:r>
          </w:p>
        </w:tc>
        <w:tc>
          <w:tcPr>
            <w:tcW w:w="1134" w:type="dxa"/>
          </w:tcPr>
          <w:p w14:paraId="4C85A86D" w14:textId="77777777" w:rsidR="0020258E" w:rsidRDefault="0020258E" w:rsidP="0020258E"/>
        </w:tc>
        <w:tc>
          <w:tcPr>
            <w:tcW w:w="3351" w:type="dxa"/>
          </w:tcPr>
          <w:p w14:paraId="3E9B2FA5" w14:textId="77777777" w:rsidR="0020258E" w:rsidRDefault="0020258E" w:rsidP="0020258E"/>
        </w:tc>
      </w:tr>
      <w:tr w:rsidR="0020258E" w14:paraId="04595980" w14:textId="77777777" w:rsidTr="00A508CB">
        <w:tc>
          <w:tcPr>
            <w:tcW w:w="4531" w:type="dxa"/>
          </w:tcPr>
          <w:p w14:paraId="5595BF2E" w14:textId="77777777" w:rsidR="0020258E" w:rsidRDefault="0020258E" w:rsidP="0020258E">
            <w:pPr>
              <w:pStyle w:val="ListParagraph"/>
              <w:numPr>
                <w:ilvl w:val="0"/>
                <w:numId w:val="3"/>
              </w:numPr>
              <w:rPr>
                <w:sz w:val="20"/>
              </w:rPr>
            </w:pPr>
            <w:r>
              <w:rPr>
                <w:sz w:val="20"/>
              </w:rPr>
              <w:t>Guilty of serious misrepresentation in providing any information to the contracting authority in relation to a prospective bid?</w:t>
            </w:r>
          </w:p>
        </w:tc>
        <w:tc>
          <w:tcPr>
            <w:tcW w:w="1134" w:type="dxa"/>
          </w:tcPr>
          <w:p w14:paraId="6CD43BB3" w14:textId="77777777" w:rsidR="0020258E" w:rsidRDefault="0020258E" w:rsidP="0020258E"/>
        </w:tc>
        <w:tc>
          <w:tcPr>
            <w:tcW w:w="3351" w:type="dxa"/>
          </w:tcPr>
          <w:p w14:paraId="250322C3" w14:textId="77777777" w:rsidR="0020258E" w:rsidRDefault="0020258E" w:rsidP="0020258E"/>
        </w:tc>
      </w:tr>
      <w:tr w:rsidR="0020258E" w14:paraId="43FB8C3C" w14:textId="77777777" w:rsidTr="00A508CB">
        <w:tc>
          <w:tcPr>
            <w:tcW w:w="4531" w:type="dxa"/>
          </w:tcPr>
          <w:p w14:paraId="72CB41FD" w14:textId="77777777" w:rsidR="0020258E" w:rsidRPr="005D7E75" w:rsidRDefault="0020258E" w:rsidP="0020258E">
            <w:pPr>
              <w:pStyle w:val="ListParagraph"/>
              <w:numPr>
                <w:ilvl w:val="0"/>
                <w:numId w:val="3"/>
              </w:numPr>
              <w:rPr>
                <w:sz w:val="20"/>
              </w:rPr>
            </w:pPr>
            <w:r>
              <w:rPr>
                <w:sz w:val="20"/>
              </w:rPr>
              <w:t>If relevant, not properly licenced to provide services in the state in which the bidder is established?</w:t>
            </w:r>
          </w:p>
        </w:tc>
        <w:tc>
          <w:tcPr>
            <w:tcW w:w="1134" w:type="dxa"/>
          </w:tcPr>
          <w:p w14:paraId="7AAF737A" w14:textId="77777777" w:rsidR="0020258E" w:rsidRDefault="0020258E" w:rsidP="0020258E"/>
        </w:tc>
        <w:tc>
          <w:tcPr>
            <w:tcW w:w="3351" w:type="dxa"/>
          </w:tcPr>
          <w:p w14:paraId="37EE172B" w14:textId="77777777" w:rsidR="0020258E" w:rsidRDefault="0020258E" w:rsidP="0020258E"/>
        </w:tc>
      </w:tr>
      <w:tr w:rsidR="0020258E" w14:paraId="6A9A3BE2" w14:textId="77777777" w:rsidTr="00A508CB">
        <w:tc>
          <w:tcPr>
            <w:tcW w:w="4531" w:type="dxa"/>
          </w:tcPr>
          <w:p w14:paraId="243FBBCE" w14:textId="77777777" w:rsidR="0020258E" w:rsidRDefault="0020258E" w:rsidP="0020258E">
            <w:pPr>
              <w:pStyle w:val="ListParagraph"/>
              <w:numPr>
                <w:ilvl w:val="0"/>
                <w:numId w:val="3"/>
              </w:numPr>
              <w:rPr>
                <w:sz w:val="20"/>
              </w:rPr>
            </w:pPr>
            <w:r>
              <w:rPr>
                <w:sz w:val="20"/>
              </w:rPr>
              <w:t>Not registered on the appropriate trade register in the member state in which it is established (a UK or Irish bidder would be deemed to be registered on the professional or trade register if it is established in the UK and certified as incorporated by the Registrar of Companies)?</w:t>
            </w:r>
          </w:p>
        </w:tc>
        <w:tc>
          <w:tcPr>
            <w:tcW w:w="1134" w:type="dxa"/>
          </w:tcPr>
          <w:p w14:paraId="3C1497CA" w14:textId="77777777" w:rsidR="0020258E" w:rsidRDefault="0020258E" w:rsidP="0020258E"/>
        </w:tc>
        <w:tc>
          <w:tcPr>
            <w:tcW w:w="3351" w:type="dxa"/>
          </w:tcPr>
          <w:p w14:paraId="7D1004EF" w14:textId="77777777" w:rsidR="0020258E" w:rsidRDefault="0020258E" w:rsidP="0020258E"/>
        </w:tc>
      </w:tr>
      <w:tr w:rsidR="0020258E" w14:paraId="03985395" w14:textId="77777777" w:rsidTr="00D348C2">
        <w:tc>
          <w:tcPr>
            <w:tcW w:w="9016" w:type="dxa"/>
            <w:gridSpan w:val="3"/>
            <w:shd w:val="clear" w:color="auto" w:fill="BFBFBF" w:themeFill="background1" w:themeFillShade="BF"/>
          </w:tcPr>
          <w:p w14:paraId="39F83F11" w14:textId="77777777" w:rsidR="0020258E" w:rsidRPr="00D72662" w:rsidRDefault="0020258E" w:rsidP="0020258E">
            <w:pPr>
              <w:rPr>
                <w:b/>
              </w:rPr>
            </w:pPr>
            <w:r w:rsidRPr="00D72662">
              <w:rPr>
                <w:b/>
                <w:sz w:val="20"/>
              </w:rPr>
              <w:t xml:space="preserve">Section 3 - ESFA </w:t>
            </w:r>
            <w:r>
              <w:rPr>
                <w:b/>
                <w:sz w:val="20"/>
              </w:rPr>
              <w:t xml:space="preserve">grounds for mandatory </w:t>
            </w:r>
            <w:r w:rsidRPr="00D72662">
              <w:rPr>
                <w:b/>
                <w:sz w:val="20"/>
              </w:rPr>
              <w:t>exclusion</w:t>
            </w:r>
            <w:r w:rsidR="00D348C2">
              <w:rPr>
                <w:b/>
                <w:sz w:val="20"/>
              </w:rPr>
              <w:t xml:space="preserve"> (including High Risk Providers)</w:t>
            </w:r>
          </w:p>
        </w:tc>
      </w:tr>
      <w:tr w:rsidR="0020258E" w14:paraId="66410B53" w14:textId="77777777" w:rsidTr="0020258E">
        <w:tc>
          <w:tcPr>
            <w:tcW w:w="9016" w:type="dxa"/>
            <w:gridSpan w:val="3"/>
          </w:tcPr>
          <w:p w14:paraId="05CB3DE5" w14:textId="77777777" w:rsidR="0020258E" w:rsidRDefault="0020258E" w:rsidP="0020258E">
            <w:pPr>
              <w:rPr>
                <w:b/>
                <w:sz w:val="20"/>
              </w:rPr>
            </w:pPr>
          </w:p>
          <w:p w14:paraId="61122799" w14:textId="77777777" w:rsidR="0020258E" w:rsidRDefault="0020258E" w:rsidP="0020258E">
            <w:pPr>
              <w:rPr>
                <w:sz w:val="20"/>
              </w:rPr>
            </w:pPr>
            <w:r>
              <w:rPr>
                <w:sz w:val="20"/>
              </w:rPr>
              <w:t>A “yes” answer to any of the questions in this Section 3 will result in the Provider being disqualified and their application rejected from the tender process.</w:t>
            </w:r>
          </w:p>
          <w:p w14:paraId="1085F546" w14:textId="77777777" w:rsidR="0020258E" w:rsidRDefault="0020258E" w:rsidP="0020258E">
            <w:pPr>
              <w:rPr>
                <w:sz w:val="20"/>
              </w:rPr>
            </w:pPr>
          </w:p>
          <w:p w14:paraId="7E1F25FD" w14:textId="77777777" w:rsidR="0020258E" w:rsidRPr="00005595" w:rsidRDefault="0020258E" w:rsidP="0020258E">
            <w:pPr>
              <w:rPr>
                <w:sz w:val="20"/>
              </w:rPr>
            </w:pPr>
            <w:r>
              <w:rPr>
                <w:sz w:val="20"/>
              </w:rPr>
              <w:t xml:space="preserve">The ESFA can refuse to fund or prevent subcontracting with any organisation which has a director, governor, senior </w:t>
            </w:r>
            <w:proofErr w:type="gramStart"/>
            <w:r>
              <w:rPr>
                <w:sz w:val="20"/>
              </w:rPr>
              <w:t>employee</w:t>
            </w:r>
            <w:proofErr w:type="gramEnd"/>
            <w:r>
              <w:rPr>
                <w:sz w:val="20"/>
              </w:rPr>
              <w:t xml:space="preserve"> or shareholder in another organisation where one or more of the criteria below apply.</w:t>
            </w:r>
          </w:p>
          <w:p w14:paraId="0C015785" w14:textId="77777777" w:rsidR="0020258E" w:rsidRDefault="0020258E" w:rsidP="0020258E">
            <w:pPr>
              <w:rPr>
                <w:b/>
                <w:sz w:val="20"/>
              </w:rPr>
            </w:pPr>
          </w:p>
          <w:p w14:paraId="2A873F7E" w14:textId="77777777" w:rsidR="0020258E" w:rsidRPr="007F53ED" w:rsidRDefault="0020258E" w:rsidP="0020258E">
            <w:pPr>
              <w:rPr>
                <w:b/>
                <w:sz w:val="18"/>
              </w:rPr>
            </w:pPr>
            <w:r w:rsidRPr="007F53ED">
              <w:rPr>
                <w:sz w:val="20"/>
              </w:rPr>
              <w:t>Have any directors, shadow directors, trustees, members of the administrative, management or supervisory body of your organisation, person with power of representation, decision, influence, management or control of your organisation including through a blind trust, a partner organisation or a parent organisation, been convicted of one or more of the offences specified below unless the conviction is regarded as spent with the meaning of the Rehabilitation of Offenders Act 1974 (and subsequent amendments) of:</w:t>
            </w:r>
          </w:p>
          <w:p w14:paraId="219B84C4" w14:textId="77777777" w:rsidR="0020258E" w:rsidRPr="00D72662" w:rsidRDefault="0020258E" w:rsidP="0020258E">
            <w:pPr>
              <w:rPr>
                <w:b/>
                <w:sz w:val="20"/>
              </w:rPr>
            </w:pPr>
          </w:p>
        </w:tc>
      </w:tr>
      <w:tr w:rsidR="0020258E" w14:paraId="65906F78" w14:textId="77777777" w:rsidTr="00A508CB">
        <w:tc>
          <w:tcPr>
            <w:tcW w:w="4531" w:type="dxa"/>
          </w:tcPr>
          <w:p w14:paraId="685C4ADD" w14:textId="77777777" w:rsidR="0020258E" w:rsidRDefault="0020258E" w:rsidP="0020258E">
            <w:pPr>
              <w:rPr>
                <w:sz w:val="20"/>
              </w:rPr>
            </w:pPr>
            <w:r>
              <w:rPr>
                <w:sz w:val="20"/>
              </w:rPr>
              <w:lastRenderedPageBreak/>
              <w:t>Has:</w:t>
            </w:r>
          </w:p>
          <w:p w14:paraId="37B0E6B7" w14:textId="77777777" w:rsidR="0020258E" w:rsidRDefault="0020258E" w:rsidP="0020258E">
            <w:pPr>
              <w:rPr>
                <w:sz w:val="20"/>
              </w:rPr>
            </w:pPr>
          </w:p>
          <w:p w14:paraId="188FB993" w14:textId="77777777" w:rsidR="0020258E" w:rsidRDefault="0020258E" w:rsidP="0020258E">
            <w:pPr>
              <w:pStyle w:val="ListParagraph"/>
              <w:numPr>
                <w:ilvl w:val="0"/>
                <w:numId w:val="4"/>
              </w:numPr>
              <w:rPr>
                <w:sz w:val="20"/>
              </w:rPr>
            </w:pPr>
            <w:r>
              <w:rPr>
                <w:sz w:val="20"/>
              </w:rPr>
              <w:t>Your organisation; or</w:t>
            </w:r>
          </w:p>
          <w:p w14:paraId="5CCEEDA1" w14:textId="77777777" w:rsidR="0020258E" w:rsidRDefault="0020258E" w:rsidP="0020258E">
            <w:pPr>
              <w:pStyle w:val="ListParagraph"/>
              <w:numPr>
                <w:ilvl w:val="0"/>
                <w:numId w:val="4"/>
              </w:numPr>
              <w:rPr>
                <w:sz w:val="20"/>
              </w:rPr>
            </w:pPr>
            <w:r>
              <w:rPr>
                <w:sz w:val="20"/>
              </w:rPr>
              <w:t xml:space="preserve">Any director, shadow director, governor, senior employee, trustee, member of the administrative, management or supervisory body of your organisation, person with power of representation, decision, influence, </w:t>
            </w:r>
            <w:proofErr w:type="gramStart"/>
            <w:r>
              <w:rPr>
                <w:sz w:val="20"/>
              </w:rPr>
              <w:t>management</w:t>
            </w:r>
            <w:proofErr w:type="gramEnd"/>
            <w:r>
              <w:rPr>
                <w:sz w:val="20"/>
              </w:rPr>
              <w:t xml:space="preserve"> or control of your organisation including through a blind trust, a partner organisation or a parent organisation or shareholder of/in your organisation; or</w:t>
            </w:r>
          </w:p>
          <w:p w14:paraId="097F204B" w14:textId="77777777" w:rsidR="0020258E" w:rsidRPr="009D65C0" w:rsidRDefault="0020258E" w:rsidP="009D65C0">
            <w:pPr>
              <w:pStyle w:val="ListParagraph"/>
              <w:numPr>
                <w:ilvl w:val="0"/>
                <w:numId w:val="4"/>
              </w:numPr>
              <w:rPr>
                <w:sz w:val="20"/>
              </w:rPr>
            </w:pPr>
            <w:r>
              <w:rPr>
                <w:sz w:val="20"/>
              </w:rPr>
              <w:t xml:space="preserve">Any director, shadow director, governor, senior employee, </w:t>
            </w:r>
            <w:proofErr w:type="gramStart"/>
            <w:r>
              <w:rPr>
                <w:sz w:val="20"/>
              </w:rPr>
              <w:t>trustee</w:t>
            </w:r>
            <w:proofErr w:type="gramEnd"/>
            <w:r>
              <w:rPr>
                <w:sz w:val="20"/>
              </w:rPr>
              <w:t xml:space="preserve"> or shareholder of/in your organisation ever held such a post or position in another organisation which has ever:</w:t>
            </w:r>
          </w:p>
        </w:tc>
        <w:tc>
          <w:tcPr>
            <w:tcW w:w="1134" w:type="dxa"/>
          </w:tcPr>
          <w:p w14:paraId="6D0698D0" w14:textId="77777777" w:rsidR="0020258E" w:rsidRDefault="0020258E" w:rsidP="0020258E">
            <w:r w:rsidRPr="00FE5C6C">
              <w:rPr>
                <w:sz w:val="20"/>
              </w:rPr>
              <w:t>Answer Yes / No</w:t>
            </w:r>
          </w:p>
        </w:tc>
        <w:tc>
          <w:tcPr>
            <w:tcW w:w="3351" w:type="dxa"/>
          </w:tcPr>
          <w:p w14:paraId="31214CEA" w14:textId="77777777" w:rsidR="0020258E" w:rsidRDefault="0020258E" w:rsidP="0020258E">
            <w:r w:rsidRPr="00FE5C6C">
              <w:rPr>
                <w:sz w:val="20"/>
              </w:rPr>
              <w:t>Details</w:t>
            </w:r>
          </w:p>
        </w:tc>
      </w:tr>
      <w:tr w:rsidR="0020258E" w14:paraId="3D30199A" w14:textId="77777777" w:rsidTr="00A508CB">
        <w:tc>
          <w:tcPr>
            <w:tcW w:w="4531" w:type="dxa"/>
          </w:tcPr>
          <w:p w14:paraId="71112CDA" w14:textId="77777777" w:rsidR="0020258E" w:rsidRPr="00371A05" w:rsidRDefault="0020258E" w:rsidP="0020258E">
            <w:pPr>
              <w:pStyle w:val="ListParagraph"/>
              <w:numPr>
                <w:ilvl w:val="0"/>
                <w:numId w:val="5"/>
              </w:numPr>
              <w:rPr>
                <w:sz w:val="20"/>
              </w:rPr>
            </w:pPr>
            <w:r>
              <w:rPr>
                <w:sz w:val="20"/>
              </w:rPr>
              <w:t>Had previous activities that have resulted in significant repayment of ESFA or government funding within the last two years (£100,000 or 5% of contract value, whichever is the higher)? This also includes funding paid to a subcontractor to deliver education and training services funded by the ESFA.</w:t>
            </w:r>
          </w:p>
        </w:tc>
        <w:tc>
          <w:tcPr>
            <w:tcW w:w="1134" w:type="dxa"/>
          </w:tcPr>
          <w:p w14:paraId="3AF2945E" w14:textId="77777777" w:rsidR="0020258E" w:rsidRDefault="0020258E" w:rsidP="0020258E"/>
        </w:tc>
        <w:tc>
          <w:tcPr>
            <w:tcW w:w="3351" w:type="dxa"/>
          </w:tcPr>
          <w:p w14:paraId="0732A6A7" w14:textId="77777777" w:rsidR="0020258E" w:rsidRDefault="0020258E" w:rsidP="0020258E"/>
        </w:tc>
      </w:tr>
      <w:tr w:rsidR="0020258E" w14:paraId="7F5B9C9F" w14:textId="77777777" w:rsidTr="00A508CB">
        <w:tc>
          <w:tcPr>
            <w:tcW w:w="4531" w:type="dxa"/>
          </w:tcPr>
          <w:p w14:paraId="795306FA" w14:textId="77777777" w:rsidR="0020258E" w:rsidRPr="005B03E5" w:rsidRDefault="0020258E" w:rsidP="0020258E">
            <w:pPr>
              <w:pStyle w:val="ListParagraph"/>
              <w:numPr>
                <w:ilvl w:val="0"/>
                <w:numId w:val="5"/>
              </w:numPr>
              <w:rPr>
                <w:sz w:val="20"/>
              </w:rPr>
            </w:pPr>
            <w:r>
              <w:rPr>
                <w:sz w:val="20"/>
              </w:rPr>
              <w:t xml:space="preserve">Failed to repay funding due to the ESFA or other government body </w:t>
            </w:r>
            <w:proofErr w:type="gramStart"/>
            <w:r>
              <w:rPr>
                <w:sz w:val="20"/>
              </w:rPr>
              <w:t>in excess of</w:t>
            </w:r>
            <w:proofErr w:type="gramEnd"/>
            <w:r>
              <w:rPr>
                <w:sz w:val="20"/>
              </w:rPr>
              <w:t xml:space="preserve"> £50,000?</w:t>
            </w:r>
          </w:p>
        </w:tc>
        <w:tc>
          <w:tcPr>
            <w:tcW w:w="1134" w:type="dxa"/>
          </w:tcPr>
          <w:p w14:paraId="013FA374" w14:textId="77777777" w:rsidR="0020258E" w:rsidRDefault="0020258E" w:rsidP="0020258E"/>
        </w:tc>
        <w:tc>
          <w:tcPr>
            <w:tcW w:w="3351" w:type="dxa"/>
          </w:tcPr>
          <w:p w14:paraId="016E4BB9" w14:textId="77777777" w:rsidR="0020258E" w:rsidRDefault="0020258E" w:rsidP="0020258E"/>
        </w:tc>
      </w:tr>
      <w:tr w:rsidR="0020258E" w14:paraId="304CF7FC" w14:textId="77777777" w:rsidTr="00A508CB">
        <w:tc>
          <w:tcPr>
            <w:tcW w:w="4531" w:type="dxa"/>
          </w:tcPr>
          <w:p w14:paraId="78946FBD" w14:textId="77777777" w:rsidR="0020258E" w:rsidRPr="005B03E5" w:rsidRDefault="0020258E" w:rsidP="0020258E">
            <w:pPr>
              <w:pStyle w:val="ListParagraph"/>
              <w:numPr>
                <w:ilvl w:val="0"/>
                <w:numId w:val="5"/>
              </w:numPr>
              <w:rPr>
                <w:sz w:val="20"/>
              </w:rPr>
            </w:pPr>
            <w:r>
              <w:rPr>
                <w:sz w:val="20"/>
              </w:rPr>
              <w:t xml:space="preserve">Failed to repay funding due under a subcontract to deliver education and training services funded by the ESFA </w:t>
            </w:r>
            <w:proofErr w:type="gramStart"/>
            <w:r>
              <w:rPr>
                <w:sz w:val="20"/>
              </w:rPr>
              <w:t>in excess of</w:t>
            </w:r>
            <w:proofErr w:type="gramEnd"/>
            <w:r>
              <w:rPr>
                <w:sz w:val="20"/>
              </w:rPr>
              <w:t xml:space="preserve"> £50,000?</w:t>
            </w:r>
          </w:p>
        </w:tc>
        <w:tc>
          <w:tcPr>
            <w:tcW w:w="1134" w:type="dxa"/>
          </w:tcPr>
          <w:p w14:paraId="718F8D6F" w14:textId="77777777" w:rsidR="0020258E" w:rsidRDefault="0020258E" w:rsidP="0020258E"/>
        </w:tc>
        <w:tc>
          <w:tcPr>
            <w:tcW w:w="3351" w:type="dxa"/>
          </w:tcPr>
          <w:p w14:paraId="2B31CB32" w14:textId="77777777" w:rsidR="0020258E" w:rsidRDefault="0020258E" w:rsidP="0020258E"/>
        </w:tc>
      </w:tr>
      <w:tr w:rsidR="0020258E" w14:paraId="540932C0" w14:textId="77777777" w:rsidTr="00A508CB">
        <w:tc>
          <w:tcPr>
            <w:tcW w:w="4531" w:type="dxa"/>
          </w:tcPr>
          <w:p w14:paraId="13D24894" w14:textId="77777777" w:rsidR="0020258E" w:rsidRDefault="0020258E" w:rsidP="0020258E">
            <w:pPr>
              <w:pStyle w:val="ListParagraph"/>
              <w:numPr>
                <w:ilvl w:val="0"/>
                <w:numId w:val="5"/>
              </w:numPr>
              <w:rPr>
                <w:sz w:val="20"/>
              </w:rPr>
            </w:pPr>
            <w:r>
              <w:rPr>
                <w:sz w:val="20"/>
              </w:rPr>
              <w:t>Received information from awarding bodies identifying significant irregularities in the award of qualifications within the last three years?</w:t>
            </w:r>
          </w:p>
        </w:tc>
        <w:tc>
          <w:tcPr>
            <w:tcW w:w="1134" w:type="dxa"/>
          </w:tcPr>
          <w:p w14:paraId="05371AEE" w14:textId="77777777" w:rsidR="0020258E" w:rsidRDefault="0020258E" w:rsidP="0020258E"/>
        </w:tc>
        <w:tc>
          <w:tcPr>
            <w:tcW w:w="3351" w:type="dxa"/>
          </w:tcPr>
          <w:p w14:paraId="2E10C2AD" w14:textId="77777777" w:rsidR="0020258E" w:rsidRDefault="0020258E" w:rsidP="0020258E"/>
        </w:tc>
      </w:tr>
      <w:tr w:rsidR="0020258E" w14:paraId="120F53A0" w14:textId="77777777" w:rsidTr="00A508CB">
        <w:tc>
          <w:tcPr>
            <w:tcW w:w="4531" w:type="dxa"/>
          </w:tcPr>
          <w:p w14:paraId="7FECC9A9" w14:textId="77777777" w:rsidR="0020258E" w:rsidRDefault="0020258E" w:rsidP="0020258E">
            <w:pPr>
              <w:pStyle w:val="ListParagraph"/>
              <w:numPr>
                <w:ilvl w:val="0"/>
                <w:numId w:val="5"/>
              </w:numPr>
              <w:rPr>
                <w:sz w:val="20"/>
              </w:rPr>
            </w:pPr>
            <w:r>
              <w:rPr>
                <w:sz w:val="20"/>
              </w:rPr>
              <w:t>Had two or more instances where the ESFA or its agents have audited the provision of a lead provider and identified issues of non-compliance. This is non-compliance with conditions of funding within the last two years.</w:t>
            </w:r>
          </w:p>
        </w:tc>
        <w:tc>
          <w:tcPr>
            <w:tcW w:w="1134" w:type="dxa"/>
          </w:tcPr>
          <w:p w14:paraId="3A015766" w14:textId="77777777" w:rsidR="0020258E" w:rsidRDefault="0020258E" w:rsidP="0020258E"/>
        </w:tc>
        <w:tc>
          <w:tcPr>
            <w:tcW w:w="3351" w:type="dxa"/>
          </w:tcPr>
          <w:p w14:paraId="6082B965" w14:textId="77777777" w:rsidR="0020258E" w:rsidRDefault="0020258E" w:rsidP="0020258E"/>
        </w:tc>
      </w:tr>
      <w:tr w:rsidR="0020258E" w14:paraId="78883F9E" w14:textId="77777777" w:rsidTr="00A508CB">
        <w:tc>
          <w:tcPr>
            <w:tcW w:w="4531" w:type="dxa"/>
          </w:tcPr>
          <w:p w14:paraId="7107E53B" w14:textId="77777777" w:rsidR="0020258E" w:rsidRDefault="0020258E" w:rsidP="0020258E">
            <w:pPr>
              <w:pStyle w:val="ListParagraph"/>
              <w:numPr>
                <w:ilvl w:val="0"/>
                <w:numId w:val="5"/>
              </w:numPr>
              <w:rPr>
                <w:sz w:val="20"/>
              </w:rPr>
            </w:pPr>
            <w:r>
              <w:rPr>
                <w:sz w:val="20"/>
              </w:rPr>
              <w:lastRenderedPageBreak/>
              <w:t>Experienced ongoing investigation relating to suspicion of fraud or irregularity, or possible failure to comply with conditions of funding under an existing funding agreement or subcontract?</w:t>
            </w:r>
          </w:p>
        </w:tc>
        <w:tc>
          <w:tcPr>
            <w:tcW w:w="1134" w:type="dxa"/>
          </w:tcPr>
          <w:p w14:paraId="56F20CE8" w14:textId="77777777" w:rsidR="0020258E" w:rsidRDefault="0020258E" w:rsidP="0020258E"/>
        </w:tc>
        <w:tc>
          <w:tcPr>
            <w:tcW w:w="3351" w:type="dxa"/>
          </w:tcPr>
          <w:p w14:paraId="1EE5FF84" w14:textId="77777777" w:rsidR="0020258E" w:rsidRDefault="0020258E" w:rsidP="0020258E"/>
        </w:tc>
      </w:tr>
      <w:tr w:rsidR="0020258E" w14:paraId="070E82DD" w14:textId="77777777" w:rsidTr="00A508CB">
        <w:tc>
          <w:tcPr>
            <w:tcW w:w="4531" w:type="dxa"/>
          </w:tcPr>
          <w:p w14:paraId="1DFD9A58" w14:textId="77777777" w:rsidR="0020258E" w:rsidRDefault="0020258E" w:rsidP="0020258E">
            <w:pPr>
              <w:pStyle w:val="ListParagraph"/>
              <w:numPr>
                <w:ilvl w:val="0"/>
                <w:numId w:val="5"/>
              </w:numPr>
              <w:rPr>
                <w:sz w:val="20"/>
              </w:rPr>
            </w:pPr>
            <w:r>
              <w:rPr>
                <w:sz w:val="20"/>
              </w:rPr>
              <w:t>Experienced early termination of a funding agreement or a subcontract to deliver education and training services funded by the ESFA within the last three years?</w:t>
            </w:r>
          </w:p>
        </w:tc>
        <w:tc>
          <w:tcPr>
            <w:tcW w:w="1134" w:type="dxa"/>
          </w:tcPr>
          <w:p w14:paraId="2516E4E2" w14:textId="77777777" w:rsidR="0020258E" w:rsidRDefault="0020258E" w:rsidP="0020258E"/>
        </w:tc>
        <w:tc>
          <w:tcPr>
            <w:tcW w:w="3351" w:type="dxa"/>
          </w:tcPr>
          <w:p w14:paraId="7A576D71" w14:textId="77777777" w:rsidR="0020258E" w:rsidRDefault="0020258E" w:rsidP="0020258E"/>
        </w:tc>
      </w:tr>
      <w:tr w:rsidR="0020258E" w14:paraId="22B37067" w14:textId="77777777" w:rsidTr="00A508CB">
        <w:tc>
          <w:tcPr>
            <w:tcW w:w="4531" w:type="dxa"/>
          </w:tcPr>
          <w:p w14:paraId="52BF00AC" w14:textId="77777777" w:rsidR="0020258E" w:rsidRDefault="0020258E" w:rsidP="0020258E">
            <w:pPr>
              <w:pStyle w:val="ListParagraph"/>
              <w:numPr>
                <w:ilvl w:val="0"/>
                <w:numId w:val="5"/>
              </w:numPr>
              <w:rPr>
                <w:sz w:val="20"/>
              </w:rPr>
            </w:pPr>
            <w:r>
              <w:rPr>
                <w:sz w:val="20"/>
              </w:rPr>
              <w:t>Had withdrawal of funding following the failure to comply with a Notice of Withdrawal of Funding, or failed to remedy a serious breach of contract within the last three years?</w:t>
            </w:r>
          </w:p>
        </w:tc>
        <w:tc>
          <w:tcPr>
            <w:tcW w:w="1134" w:type="dxa"/>
          </w:tcPr>
          <w:p w14:paraId="04899CA8" w14:textId="77777777" w:rsidR="0020258E" w:rsidRDefault="0020258E" w:rsidP="0020258E"/>
        </w:tc>
        <w:tc>
          <w:tcPr>
            <w:tcW w:w="3351" w:type="dxa"/>
          </w:tcPr>
          <w:p w14:paraId="2E4B882A" w14:textId="77777777" w:rsidR="0020258E" w:rsidRDefault="0020258E" w:rsidP="0020258E"/>
        </w:tc>
      </w:tr>
      <w:tr w:rsidR="0020258E" w14:paraId="4FAD58DB" w14:textId="77777777" w:rsidTr="00A508CB">
        <w:tc>
          <w:tcPr>
            <w:tcW w:w="4531" w:type="dxa"/>
          </w:tcPr>
          <w:p w14:paraId="58EBDB49" w14:textId="77777777" w:rsidR="0020258E" w:rsidRDefault="0020258E" w:rsidP="0020258E">
            <w:pPr>
              <w:pStyle w:val="ListParagraph"/>
              <w:numPr>
                <w:ilvl w:val="0"/>
                <w:numId w:val="5"/>
              </w:numPr>
              <w:rPr>
                <w:sz w:val="20"/>
              </w:rPr>
            </w:pPr>
            <w:r>
              <w:rPr>
                <w:sz w:val="20"/>
              </w:rPr>
              <w:t>Has a director, governor or senior employee been dismissed for gross misconduct? These criteria are extended to include those who resigned whilst suspended from employment and subject to a disciplinary investigation concerning allegations of gross misconduct. For organisations with shareholders, this is applicable if the shareholder was previously one of its employees or employed by a predecessor body, or other government body.</w:t>
            </w:r>
          </w:p>
        </w:tc>
        <w:tc>
          <w:tcPr>
            <w:tcW w:w="1134" w:type="dxa"/>
          </w:tcPr>
          <w:p w14:paraId="6B485E60" w14:textId="77777777" w:rsidR="0020258E" w:rsidRDefault="0020258E" w:rsidP="0020258E"/>
        </w:tc>
        <w:tc>
          <w:tcPr>
            <w:tcW w:w="3351" w:type="dxa"/>
          </w:tcPr>
          <w:p w14:paraId="5259876E" w14:textId="77777777" w:rsidR="0020258E" w:rsidRDefault="0020258E" w:rsidP="0020258E"/>
        </w:tc>
      </w:tr>
      <w:tr w:rsidR="00D348C2" w:rsidRPr="00E67E8C" w14:paraId="76380E6B" w14:textId="77777777" w:rsidTr="006651FC">
        <w:tc>
          <w:tcPr>
            <w:tcW w:w="9016" w:type="dxa"/>
            <w:gridSpan w:val="3"/>
          </w:tcPr>
          <w:p w14:paraId="4836B7DA" w14:textId="77777777" w:rsidR="00D348C2" w:rsidRPr="00E67E8C" w:rsidRDefault="00D348C2" w:rsidP="006651FC">
            <w:pPr>
              <w:rPr>
                <w:i/>
              </w:rPr>
            </w:pPr>
            <w:r w:rsidRPr="00E67E8C">
              <w:rPr>
                <w:i/>
                <w:sz w:val="20"/>
              </w:rPr>
              <w:t>Misrepresentation:</w:t>
            </w:r>
          </w:p>
        </w:tc>
      </w:tr>
      <w:tr w:rsidR="00D348C2" w14:paraId="5EDE4FAC" w14:textId="77777777" w:rsidTr="006651FC">
        <w:tc>
          <w:tcPr>
            <w:tcW w:w="4531" w:type="dxa"/>
          </w:tcPr>
          <w:p w14:paraId="5F8E121C" w14:textId="77777777" w:rsidR="00D348C2" w:rsidRDefault="00D348C2" w:rsidP="006651FC">
            <w:pPr>
              <w:pStyle w:val="ListParagraph"/>
              <w:numPr>
                <w:ilvl w:val="0"/>
                <w:numId w:val="2"/>
              </w:numPr>
              <w:rPr>
                <w:sz w:val="20"/>
              </w:rPr>
            </w:pPr>
            <w:r>
              <w:rPr>
                <w:sz w:val="20"/>
              </w:rPr>
              <w:t>An offence under section 6A of the Insolvency Act 1986?</w:t>
            </w:r>
          </w:p>
        </w:tc>
        <w:tc>
          <w:tcPr>
            <w:tcW w:w="1134" w:type="dxa"/>
          </w:tcPr>
          <w:p w14:paraId="6859A418" w14:textId="77777777" w:rsidR="00D348C2" w:rsidRDefault="00D348C2" w:rsidP="006651FC"/>
        </w:tc>
        <w:tc>
          <w:tcPr>
            <w:tcW w:w="3351" w:type="dxa"/>
          </w:tcPr>
          <w:p w14:paraId="51F92A73" w14:textId="77777777" w:rsidR="00D348C2" w:rsidRDefault="00D348C2" w:rsidP="006651FC"/>
        </w:tc>
      </w:tr>
      <w:tr w:rsidR="00D348C2" w14:paraId="5D413B93" w14:textId="77777777" w:rsidTr="006651FC">
        <w:tc>
          <w:tcPr>
            <w:tcW w:w="4531" w:type="dxa"/>
          </w:tcPr>
          <w:p w14:paraId="11A367C8" w14:textId="77777777" w:rsidR="00D348C2" w:rsidRDefault="00D348C2" w:rsidP="006651FC">
            <w:pPr>
              <w:pStyle w:val="ListParagraph"/>
              <w:numPr>
                <w:ilvl w:val="0"/>
                <w:numId w:val="2"/>
              </w:numPr>
              <w:rPr>
                <w:sz w:val="20"/>
              </w:rPr>
            </w:pPr>
            <w:r>
              <w:rPr>
                <w:sz w:val="20"/>
              </w:rPr>
              <w:t>An offence under sections 206 to 211 of the Insolvency Act 1986?</w:t>
            </w:r>
          </w:p>
        </w:tc>
        <w:tc>
          <w:tcPr>
            <w:tcW w:w="1134" w:type="dxa"/>
          </w:tcPr>
          <w:p w14:paraId="44D12585" w14:textId="77777777" w:rsidR="00D348C2" w:rsidRDefault="00D348C2" w:rsidP="006651FC"/>
        </w:tc>
        <w:tc>
          <w:tcPr>
            <w:tcW w:w="3351" w:type="dxa"/>
          </w:tcPr>
          <w:p w14:paraId="26992C32" w14:textId="77777777" w:rsidR="00D348C2" w:rsidRDefault="00D348C2" w:rsidP="006651FC"/>
        </w:tc>
      </w:tr>
      <w:tr w:rsidR="00D348C2" w14:paraId="33440839" w14:textId="77777777" w:rsidTr="006651FC">
        <w:tc>
          <w:tcPr>
            <w:tcW w:w="4531" w:type="dxa"/>
          </w:tcPr>
          <w:p w14:paraId="2A976632" w14:textId="77777777" w:rsidR="00D348C2" w:rsidRDefault="00D348C2" w:rsidP="006651FC">
            <w:pPr>
              <w:pStyle w:val="ListParagraph"/>
              <w:numPr>
                <w:ilvl w:val="0"/>
                <w:numId w:val="2"/>
              </w:numPr>
              <w:rPr>
                <w:sz w:val="20"/>
              </w:rPr>
            </w:pPr>
            <w:r>
              <w:rPr>
                <w:sz w:val="20"/>
              </w:rPr>
              <w:t>An offence under section 251 of the Insolvency Act 1986?</w:t>
            </w:r>
          </w:p>
        </w:tc>
        <w:tc>
          <w:tcPr>
            <w:tcW w:w="1134" w:type="dxa"/>
          </w:tcPr>
          <w:p w14:paraId="0D38664E" w14:textId="77777777" w:rsidR="00D348C2" w:rsidRDefault="00D348C2" w:rsidP="006651FC"/>
        </w:tc>
        <w:tc>
          <w:tcPr>
            <w:tcW w:w="3351" w:type="dxa"/>
          </w:tcPr>
          <w:p w14:paraId="47B98585" w14:textId="77777777" w:rsidR="00D348C2" w:rsidRDefault="00D348C2" w:rsidP="006651FC"/>
        </w:tc>
      </w:tr>
      <w:tr w:rsidR="00D348C2" w14:paraId="000DCEF7" w14:textId="77777777" w:rsidTr="006651FC">
        <w:tc>
          <w:tcPr>
            <w:tcW w:w="4531" w:type="dxa"/>
          </w:tcPr>
          <w:p w14:paraId="53FC426E" w14:textId="77777777" w:rsidR="00D348C2" w:rsidRDefault="00D348C2" w:rsidP="006651FC">
            <w:pPr>
              <w:pStyle w:val="ListParagraph"/>
              <w:numPr>
                <w:ilvl w:val="0"/>
                <w:numId w:val="2"/>
              </w:numPr>
              <w:rPr>
                <w:sz w:val="20"/>
              </w:rPr>
            </w:pPr>
            <w:r>
              <w:rPr>
                <w:sz w:val="20"/>
              </w:rPr>
              <w:t>An offence under sections 353 to 360 of the Insolvency Act 1986?</w:t>
            </w:r>
          </w:p>
        </w:tc>
        <w:tc>
          <w:tcPr>
            <w:tcW w:w="1134" w:type="dxa"/>
          </w:tcPr>
          <w:p w14:paraId="0F8D59FE" w14:textId="77777777" w:rsidR="00D348C2" w:rsidRDefault="00D348C2" w:rsidP="006651FC"/>
        </w:tc>
        <w:tc>
          <w:tcPr>
            <w:tcW w:w="3351" w:type="dxa"/>
          </w:tcPr>
          <w:p w14:paraId="3CC22B8F" w14:textId="77777777" w:rsidR="00D348C2" w:rsidRDefault="00D348C2" w:rsidP="006651FC"/>
        </w:tc>
      </w:tr>
      <w:tr w:rsidR="00D348C2" w:rsidRPr="00E67E8C" w14:paraId="4B605A3F" w14:textId="77777777" w:rsidTr="006651FC">
        <w:tc>
          <w:tcPr>
            <w:tcW w:w="9016" w:type="dxa"/>
            <w:gridSpan w:val="3"/>
          </w:tcPr>
          <w:p w14:paraId="2CC98E2F" w14:textId="77777777" w:rsidR="00D348C2" w:rsidRPr="00E67E8C" w:rsidRDefault="00D348C2" w:rsidP="006651FC">
            <w:pPr>
              <w:rPr>
                <w:i/>
              </w:rPr>
            </w:pPr>
            <w:r w:rsidRPr="00E67E8C">
              <w:rPr>
                <w:i/>
                <w:sz w:val="20"/>
              </w:rPr>
              <w:t>Duty to keep accounting records:</w:t>
            </w:r>
          </w:p>
        </w:tc>
      </w:tr>
      <w:tr w:rsidR="00D348C2" w14:paraId="4C1F05C2" w14:textId="77777777" w:rsidTr="006651FC">
        <w:tc>
          <w:tcPr>
            <w:tcW w:w="4531" w:type="dxa"/>
          </w:tcPr>
          <w:p w14:paraId="4A72FAB4" w14:textId="77777777" w:rsidR="00D348C2" w:rsidRDefault="00D348C2" w:rsidP="006651FC">
            <w:pPr>
              <w:pStyle w:val="ListParagraph"/>
              <w:numPr>
                <w:ilvl w:val="0"/>
                <w:numId w:val="2"/>
              </w:numPr>
              <w:rPr>
                <w:sz w:val="20"/>
              </w:rPr>
            </w:pPr>
            <w:r>
              <w:rPr>
                <w:sz w:val="20"/>
              </w:rPr>
              <w:t>An offence under sections 386 to 389 of the Companies Act 2006?</w:t>
            </w:r>
          </w:p>
        </w:tc>
        <w:tc>
          <w:tcPr>
            <w:tcW w:w="1134" w:type="dxa"/>
          </w:tcPr>
          <w:p w14:paraId="3808A0BC" w14:textId="77777777" w:rsidR="00D348C2" w:rsidRDefault="00D348C2" w:rsidP="006651FC"/>
        </w:tc>
        <w:tc>
          <w:tcPr>
            <w:tcW w:w="3351" w:type="dxa"/>
          </w:tcPr>
          <w:p w14:paraId="3E0B21DE" w14:textId="77777777" w:rsidR="00D348C2" w:rsidRDefault="00D348C2" w:rsidP="006651FC"/>
        </w:tc>
      </w:tr>
      <w:tr w:rsidR="00D348C2" w14:paraId="2DB511BE" w14:textId="77777777" w:rsidTr="006651FC">
        <w:tc>
          <w:tcPr>
            <w:tcW w:w="4531" w:type="dxa"/>
          </w:tcPr>
          <w:p w14:paraId="5D2CC196" w14:textId="77777777" w:rsidR="00D348C2" w:rsidRDefault="00D348C2" w:rsidP="006651FC">
            <w:pPr>
              <w:pStyle w:val="ListParagraph"/>
              <w:numPr>
                <w:ilvl w:val="0"/>
                <w:numId w:val="2"/>
              </w:numPr>
              <w:rPr>
                <w:sz w:val="20"/>
              </w:rPr>
            </w:pPr>
            <w:r>
              <w:rPr>
                <w:sz w:val="20"/>
              </w:rPr>
              <w:t>An offence under section 993 of the Companies Act 2006?</w:t>
            </w:r>
          </w:p>
        </w:tc>
        <w:tc>
          <w:tcPr>
            <w:tcW w:w="1134" w:type="dxa"/>
          </w:tcPr>
          <w:p w14:paraId="190B76BB" w14:textId="77777777" w:rsidR="00D348C2" w:rsidRDefault="00D348C2" w:rsidP="006651FC"/>
        </w:tc>
        <w:tc>
          <w:tcPr>
            <w:tcW w:w="3351" w:type="dxa"/>
          </w:tcPr>
          <w:p w14:paraId="67D6923D" w14:textId="77777777" w:rsidR="00D348C2" w:rsidRDefault="00D348C2" w:rsidP="006651FC"/>
        </w:tc>
      </w:tr>
      <w:tr w:rsidR="00D348C2" w:rsidRPr="00E67E8C" w14:paraId="57A19AA9" w14:textId="77777777" w:rsidTr="006651FC">
        <w:tc>
          <w:tcPr>
            <w:tcW w:w="9016" w:type="dxa"/>
            <w:gridSpan w:val="3"/>
          </w:tcPr>
          <w:p w14:paraId="167668DD" w14:textId="77777777" w:rsidR="00D348C2" w:rsidRPr="00E67E8C" w:rsidRDefault="00D348C2" w:rsidP="006651FC">
            <w:pPr>
              <w:rPr>
                <w:i/>
              </w:rPr>
            </w:pPr>
            <w:r w:rsidRPr="00E67E8C">
              <w:rPr>
                <w:i/>
                <w:sz w:val="20"/>
              </w:rPr>
              <w:t>Illegal working:</w:t>
            </w:r>
          </w:p>
        </w:tc>
      </w:tr>
      <w:tr w:rsidR="00D348C2" w14:paraId="618D4432" w14:textId="77777777" w:rsidTr="006651FC">
        <w:tc>
          <w:tcPr>
            <w:tcW w:w="4531" w:type="dxa"/>
          </w:tcPr>
          <w:p w14:paraId="6DB71DF5" w14:textId="77777777" w:rsidR="00D348C2" w:rsidRDefault="00D348C2" w:rsidP="006651FC">
            <w:pPr>
              <w:pStyle w:val="ListParagraph"/>
              <w:numPr>
                <w:ilvl w:val="0"/>
                <w:numId w:val="2"/>
              </w:numPr>
              <w:rPr>
                <w:sz w:val="20"/>
              </w:rPr>
            </w:pPr>
            <w:r>
              <w:rPr>
                <w:sz w:val="20"/>
              </w:rPr>
              <w:t>An offence under section 15 of the Immigration and Asylum Act 2006?</w:t>
            </w:r>
          </w:p>
        </w:tc>
        <w:tc>
          <w:tcPr>
            <w:tcW w:w="1134" w:type="dxa"/>
          </w:tcPr>
          <w:p w14:paraId="250534AB" w14:textId="77777777" w:rsidR="00D348C2" w:rsidRDefault="00D348C2" w:rsidP="006651FC"/>
        </w:tc>
        <w:tc>
          <w:tcPr>
            <w:tcW w:w="3351" w:type="dxa"/>
          </w:tcPr>
          <w:p w14:paraId="53C256EA" w14:textId="77777777" w:rsidR="00D348C2" w:rsidRDefault="00D348C2" w:rsidP="006651FC"/>
        </w:tc>
      </w:tr>
      <w:tr w:rsidR="00D348C2" w14:paraId="62F5088A" w14:textId="77777777" w:rsidTr="006651FC">
        <w:tc>
          <w:tcPr>
            <w:tcW w:w="4531" w:type="dxa"/>
          </w:tcPr>
          <w:p w14:paraId="037E0F4E" w14:textId="77777777" w:rsidR="00D348C2" w:rsidRDefault="00D348C2" w:rsidP="006651FC">
            <w:pPr>
              <w:pStyle w:val="ListParagraph"/>
              <w:numPr>
                <w:ilvl w:val="0"/>
                <w:numId w:val="2"/>
              </w:numPr>
              <w:rPr>
                <w:sz w:val="20"/>
              </w:rPr>
            </w:pPr>
            <w:r>
              <w:rPr>
                <w:sz w:val="20"/>
              </w:rPr>
              <w:t>An offence under sections 21 to 22 of the Immigration and Asylum Act 2006?</w:t>
            </w:r>
          </w:p>
        </w:tc>
        <w:tc>
          <w:tcPr>
            <w:tcW w:w="1134" w:type="dxa"/>
          </w:tcPr>
          <w:p w14:paraId="161DCE59" w14:textId="77777777" w:rsidR="00D348C2" w:rsidRDefault="00D348C2" w:rsidP="006651FC"/>
        </w:tc>
        <w:tc>
          <w:tcPr>
            <w:tcW w:w="3351" w:type="dxa"/>
          </w:tcPr>
          <w:p w14:paraId="1081E9DA" w14:textId="77777777" w:rsidR="00D348C2" w:rsidRDefault="00D348C2" w:rsidP="006651FC"/>
        </w:tc>
      </w:tr>
      <w:tr w:rsidR="00D348C2" w14:paraId="1932F0D9" w14:textId="77777777" w:rsidTr="006651FC">
        <w:tc>
          <w:tcPr>
            <w:tcW w:w="4531" w:type="dxa"/>
          </w:tcPr>
          <w:p w14:paraId="6D5586BF" w14:textId="77777777" w:rsidR="00D348C2" w:rsidRDefault="00D348C2" w:rsidP="006651FC">
            <w:pPr>
              <w:pStyle w:val="ListParagraph"/>
              <w:numPr>
                <w:ilvl w:val="0"/>
                <w:numId w:val="2"/>
              </w:numPr>
              <w:rPr>
                <w:sz w:val="20"/>
              </w:rPr>
            </w:pPr>
            <w:r>
              <w:rPr>
                <w:sz w:val="20"/>
              </w:rPr>
              <w:t>An offence under sections 34 to 38 of the Immigration Act 2016?</w:t>
            </w:r>
          </w:p>
        </w:tc>
        <w:tc>
          <w:tcPr>
            <w:tcW w:w="1134" w:type="dxa"/>
          </w:tcPr>
          <w:p w14:paraId="051F4DD1" w14:textId="77777777" w:rsidR="00D348C2" w:rsidRDefault="00D348C2" w:rsidP="006651FC"/>
        </w:tc>
        <w:tc>
          <w:tcPr>
            <w:tcW w:w="3351" w:type="dxa"/>
          </w:tcPr>
          <w:p w14:paraId="1CF90B4B" w14:textId="77777777" w:rsidR="00D348C2" w:rsidRDefault="00D348C2" w:rsidP="006651FC"/>
        </w:tc>
      </w:tr>
      <w:tr w:rsidR="00D348C2" w:rsidRPr="00E67E8C" w14:paraId="27F58E7D" w14:textId="77777777" w:rsidTr="006651FC">
        <w:tc>
          <w:tcPr>
            <w:tcW w:w="9016" w:type="dxa"/>
            <w:gridSpan w:val="3"/>
          </w:tcPr>
          <w:p w14:paraId="524E7BF0" w14:textId="77777777" w:rsidR="00D348C2" w:rsidRPr="00E67E8C" w:rsidRDefault="00D348C2" w:rsidP="006651FC">
            <w:pPr>
              <w:rPr>
                <w:i/>
              </w:rPr>
            </w:pPr>
            <w:r w:rsidRPr="00E67E8C">
              <w:rPr>
                <w:i/>
                <w:sz w:val="20"/>
              </w:rPr>
              <w:t>Health &amp; Safety:</w:t>
            </w:r>
          </w:p>
        </w:tc>
      </w:tr>
      <w:tr w:rsidR="00D348C2" w14:paraId="31E703A1" w14:textId="77777777" w:rsidTr="006651FC">
        <w:tc>
          <w:tcPr>
            <w:tcW w:w="4531" w:type="dxa"/>
          </w:tcPr>
          <w:p w14:paraId="12682542" w14:textId="77777777" w:rsidR="00D348C2" w:rsidRDefault="00D348C2" w:rsidP="006651FC">
            <w:pPr>
              <w:pStyle w:val="ListParagraph"/>
              <w:numPr>
                <w:ilvl w:val="0"/>
                <w:numId w:val="2"/>
              </w:numPr>
              <w:rPr>
                <w:sz w:val="20"/>
              </w:rPr>
            </w:pPr>
            <w:r>
              <w:rPr>
                <w:sz w:val="20"/>
              </w:rPr>
              <w:lastRenderedPageBreak/>
              <w:t>A criminal offence under the Health &amp; Safety at Work Act 1974?</w:t>
            </w:r>
          </w:p>
        </w:tc>
        <w:tc>
          <w:tcPr>
            <w:tcW w:w="1134" w:type="dxa"/>
          </w:tcPr>
          <w:p w14:paraId="406A1245" w14:textId="77777777" w:rsidR="00D348C2" w:rsidRDefault="00D348C2" w:rsidP="006651FC"/>
        </w:tc>
        <w:tc>
          <w:tcPr>
            <w:tcW w:w="3351" w:type="dxa"/>
          </w:tcPr>
          <w:p w14:paraId="404BAADF" w14:textId="77777777" w:rsidR="00D348C2" w:rsidRDefault="00D348C2" w:rsidP="006651FC"/>
        </w:tc>
      </w:tr>
    </w:tbl>
    <w:p w14:paraId="0683106F" w14:textId="77777777" w:rsidR="00D348C2" w:rsidRDefault="00D348C2"/>
    <w:tbl>
      <w:tblPr>
        <w:tblStyle w:val="TableGrid"/>
        <w:tblW w:w="0" w:type="auto"/>
        <w:tblLook w:val="04A0" w:firstRow="1" w:lastRow="0" w:firstColumn="1" w:lastColumn="0" w:noHBand="0" w:noVBand="1"/>
      </w:tblPr>
      <w:tblGrid>
        <w:gridCol w:w="2238"/>
        <w:gridCol w:w="5817"/>
        <w:gridCol w:w="961"/>
      </w:tblGrid>
      <w:tr w:rsidR="00A316E3" w:rsidRPr="00487C50" w14:paraId="1CE73524" w14:textId="77777777" w:rsidTr="00A316E3">
        <w:tc>
          <w:tcPr>
            <w:tcW w:w="9016" w:type="dxa"/>
            <w:gridSpan w:val="3"/>
            <w:shd w:val="clear" w:color="auto" w:fill="BFBFBF" w:themeFill="background1" w:themeFillShade="BF"/>
          </w:tcPr>
          <w:p w14:paraId="6D1A16BD" w14:textId="77777777" w:rsidR="00A316E3" w:rsidRPr="00A316E3" w:rsidRDefault="00A316E3" w:rsidP="00904A98">
            <w:pPr>
              <w:rPr>
                <w:b/>
                <w:sz w:val="20"/>
              </w:rPr>
            </w:pPr>
            <w:r w:rsidRPr="00A316E3">
              <w:rPr>
                <w:b/>
                <w:sz w:val="20"/>
              </w:rPr>
              <w:t>Financial Health</w:t>
            </w:r>
          </w:p>
        </w:tc>
      </w:tr>
      <w:tr w:rsidR="00A316E3" w:rsidRPr="00487C50" w14:paraId="6CCDB516" w14:textId="77777777" w:rsidTr="00904A98">
        <w:tc>
          <w:tcPr>
            <w:tcW w:w="9016" w:type="dxa"/>
            <w:gridSpan w:val="3"/>
          </w:tcPr>
          <w:p w14:paraId="6CEE6FE1" w14:textId="77777777" w:rsidR="00A316E3" w:rsidRPr="00487C50" w:rsidRDefault="00A316E3" w:rsidP="00904A98">
            <w:pPr>
              <w:rPr>
                <w:sz w:val="20"/>
              </w:rPr>
            </w:pPr>
            <w:r w:rsidRPr="00487C50">
              <w:rPr>
                <w:sz w:val="20"/>
              </w:rPr>
              <w:t>Should your Expression of Interest be successfully shortlisted, the College will undertake a financial health check on your organisation in line with ESFA’s published guidance and:</w:t>
            </w:r>
          </w:p>
          <w:p w14:paraId="124707B9" w14:textId="77777777" w:rsidR="00A316E3" w:rsidRPr="00487C50" w:rsidRDefault="00A316E3" w:rsidP="00904A98">
            <w:pPr>
              <w:rPr>
                <w:sz w:val="20"/>
              </w:rPr>
            </w:pPr>
          </w:p>
          <w:p w14:paraId="49FFF6C9" w14:textId="77777777" w:rsidR="00A316E3" w:rsidRPr="00487C50" w:rsidRDefault="00DD11EB" w:rsidP="00904A98">
            <w:pPr>
              <w:rPr>
                <w:sz w:val="20"/>
              </w:rPr>
            </w:pPr>
            <w:hyperlink r:id="rId9" w:history="1">
              <w:r w:rsidR="00A316E3" w:rsidRPr="00487C50">
                <w:rPr>
                  <w:rStyle w:val="Hyperlink"/>
                  <w:sz w:val="20"/>
                </w:rPr>
                <w:t>Financial health guidance for organisations contracting with or applying to ESFA - GOV.UK (www.gov.uk)</w:t>
              </w:r>
            </w:hyperlink>
          </w:p>
          <w:p w14:paraId="7BAB47CB" w14:textId="77777777" w:rsidR="00A316E3" w:rsidRPr="00487C50" w:rsidRDefault="00A316E3" w:rsidP="00904A98">
            <w:pPr>
              <w:rPr>
                <w:sz w:val="20"/>
              </w:rPr>
            </w:pPr>
          </w:p>
          <w:p w14:paraId="74EE4196" w14:textId="77777777" w:rsidR="00A316E3" w:rsidRPr="00487C50" w:rsidRDefault="00A316E3" w:rsidP="00904A98">
            <w:pPr>
              <w:rPr>
                <w:sz w:val="20"/>
              </w:rPr>
            </w:pPr>
            <w:r w:rsidRPr="00487C50">
              <w:rPr>
                <w:sz w:val="20"/>
              </w:rPr>
              <w:t>Credit agency ratings will also be reviewed as part of this process. Any organisation with an above average credit agency risk</w:t>
            </w:r>
            <w:r w:rsidR="00274542">
              <w:rPr>
                <w:sz w:val="20"/>
              </w:rPr>
              <w:t xml:space="preserve"> rating may be excluded from </w:t>
            </w:r>
            <w:r w:rsidR="00EF237A">
              <w:rPr>
                <w:sz w:val="20"/>
              </w:rPr>
              <w:t>this procurement.</w:t>
            </w:r>
          </w:p>
          <w:p w14:paraId="735707A8" w14:textId="77777777" w:rsidR="00A316E3" w:rsidRPr="00487C50" w:rsidRDefault="00A316E3" w:rsidP="00904A98">
            <w:pPr>
              <w:rPr>
                <w:sz w:val="20"/>
              </w:rPr>
            </w:pPr>
          </w:p>
        </w:tc>
      </w:tr>
      <w:tr w:rsidR="00551E0F" w14:paraId="3B58D605" w14:textId="77777777" w:rsidTr="00D348C2">
        <w:tc>
          <w:tcPr>
            <w:tcW w:w="8055" w:type="dxa"/>
            <w:gridSpan w:val="2"/>
            <w:shd w:val="clear" w:color="auto" w:fill="BFBFBF" w:themeFill="background1" w:themeFillShade="BF"/>
          </w:tcPr>
          <w:p w14:paraId="2AA8ECFA" w14:textId="77777777" w:rsidR="00551E0F" w:rsidRPr="00551E0F" w:rsidRDefault="00551E0F" w:rsidP="00E0072D">
            <w:pPr>
              <w:rPr>
                <w:b/>
              </w:rPr>
            </w:pPr>
            <w:r w:rsidRPr="00551E0F">
              <w:rPr>
                <w:b/>
                <w:sz w:val="20"/>
              </w:rPr>
              <w:t>Financial Health</w:t>
            </w:r>
          </w:p>
        </w:tc>
        <w:tc>
          <w:tcPr>
            <w:tcW w:w="961" w:type="dxa"/>
            <w:shd w:val="clear" w:color="auto" w:fill="BFBFBF" w:themeFill="background1" w:themeFillShade="BF"/>
          </w:tcPr>
          <w:p w14:paraId="2D980086" w14:textId="77777777" w:rsidR="00551E0F" w:rsidRPr="00551E0F" w:rsidRDefault="00551E0F" w:rsidP="00E0072D">
            <w:pPr>
              <w:rPr>
                <w:sz w:val="20"/>
              </w:rPr>
            </w:pPr>
            <w:r w:rsidRPr="00551E0F">
              <w:rPr>
                <w:b/>
                <w:sz w:val="20"/>
              </w:rPr>
              <w:t>Scoring</w:t>
            </w:r>
          </w:p>
        </w:tc>
      </w:tr>
      <w:tr w:rsidR="000B1204" w:rsidRPr="00730DB9" w14:paraId="5853C755" w14:textId="77777777" w:rsidTr="00D348C2">
        <w:tc>
          <w:tcPr>
            <w:tcW w:w="2238" w:type="dxa"/>
          </w:tcPr>
          <w:p w14:paraId="5A174047" w14:textId="77777777" w:rsidR="000B1204" w:rsidRPr="00F270EB" w:rsidRDefault="000B1204" w:rsidP="00E0072D">
            <w:pPr>
              <w:rPr>
                <w:sz w:val="20"/>
              </w:rPr>
            </w:pPr>
            <w:r>
              <w:rPr>
                <w:sz w:val="20"/>
              </w:rPr>
              <w:t>Are your statutory accounts up to date on Companies House?</w:t>
            </w:r>
          </w:p>
        </w:tc>
        <w:tc>
          <w:tcPr>
            <w:tcW w:w="5817" w:type="dxa"/>
          </w:tcPr>
          <w:p w14:paraId="4909C20D" w14:textId="77777777" w:rsidR="000B1204" w:rsidRDefault="000B1204" w:rsidP="00E0072D">
            <w:pPr>
              <w:jc w:val="center"/>
            </w:pPr>
          </w:p>
          <w:p w14:paraId="166659E5" w14:textId="77777777" w:rsidR="00A547BA" w:rsidRPr="00A547BA" w:rsidRDefault="00A547BA" w:rsidP="00E0072D">
            <w:pPr>
              <w:jc w:val="center"/>
              <w:rPr>
                <w:sz w:val="20"/>
              </w:rPr>
            </w:pPr>
            <w:r w:rsidRPr="00A547BA">
              <w:rPr>
                <w:sz w:val="20"/>
              </w:rPr>
              <w:t>Yes / No</w:t>
            </w:r>
          </w:p>
          <w:p w14:paraId="6F93729E" w14:textId="77777777" w:rsidR="00A547BA" w:rsidRDefault="00A547BA" w:rsidP="00E0072D">
            <w:pPr>
              <w:jc w:val="center"/>
            </w:pPr>
          </w:p>
          <w:p w14:paraId="06A0FBBB" w14:textId="77777777" w:rsidR="00A547BA" w:rsidRDefault="00A547BA" w:rsidP="00A547BA">
            <w:r w:rsidRPr="00730DB9">
              <w:rPr>
                <w:i/>
                <w:sz w:val="20"/>
              </w:rPr>
              <w:t>Your application will fail if your response is ‘</w:t>
            </w:r>
            <w:r>
              <w:rPr>
                <w:i/>
                <w:sz w:val="20"/>
              </w:rPr>
              <w:t>No</w:t>
            </w:r>
            <w:r w:rsidRPr="00730DB9">
              <w:rPr>
                <w:i/>
                <w:sz w:val="20"/>
              </w:rPr>
              <w:t>’.</w:t>
            </w:r>
          </w:p>
        </w:tc>
        <w:tc>
          <w:tcPr>
            <w:tcW w:w="961" w:type="dxa"/>
            <w:vAlign w:val="center"/>
          </w:tcPr>
          <w:p w14:paraId="68E5F0CD" w14:textId="77777777" w:rsidR="000B1204" w:rsidRPr="00551E0F" w:rsidRDefault="000B1204" w:rsidP="00E0072D">
            <w:pPr>
              <w:jc w:val="center"/>
              <w:rPr>
                <w:sz w:val="20"/>
              </w:rPr>
            </w:pPr>
            <w:r>
              <w:rPr>
                <w:sz w:val="20"/>
              </w:rPr>
              <w:t>Pass / Fail</w:t>
            </w:r>
          </w:p>
        </w:tc>
      </w:tr>
      <w:tr w:rsidR="00551E0F" w:rsidRPr="00730DB9" w14:paraId="0906E664" w14:textId="77777777" w:rsidTr="00D348C2">
        <w:tc>
          <w:tcPr>
            <w:tcW w:w="2238" w:type="dxa"/>
          </w:tcPr>
          <w:p w14:paraId="2112E012" w14:textId="77777777" w:rsidR="00551E0F" w:rsidRDefault="00551E0F" w:rsidP="00E0072D">
            <w:r w:rsidRPr="00F270EB">
              <w:rPr>
                <w:sz w:val="20"/>
              </w:rPr>
              <w:t>Has your organisation had a County Court judgement made against it during the last three years and that has not been Satisfied?</w:t>
            </w:r>
          </w:p>
        </w:tc>
        <w:tc>
          <w:tcPr>
            <w:tcW w:w="5817" w:type="dxa"/>
          </w:tcPr>
          <w:p w14:paraId="6C2AE45C" w14:textId="77777777" w:rsidR="00551E0F" w:rsidRDefault="00551E0F" w:rsidP="00E0072D">
            <w:pPr>
              <w:jc w:val="center"/>
            </w:pPr>
          </w:p>
          <w:p w14:paraId="448784BF" w14:textId="77777777" w:rsidR="0098565B" w:rsidRDefault="0098565B" w:rsidP="00E0072D">
            <w:pPr>
              <w:jc w:val="center"/>
            </w:pPr>
          </w:p>
          <w:p w14:paraId="1DFC7FCF" w14:textId="77777777" w:rsidR="00551E0F" w:rsidRPr="00730DB9" w:rsidRDefault="00551E0F" w:rsidP="00E0072D">
            <w:pPr>
              <w:jc w:val="center"/>
              <w:rPr>
                <w:sz w:val="20"/>
              </w:rPr>
            </w:pPr>
            <w:r w:rsidRPr="00730DB9">
              <w:rPr>
                <w:sz w:val="20"/>
              </w:rPr>
              <w:t>Yes / No</w:t>
            </w:r>
          </w:p>
          <w:p w14:paraId="7ABFFBAB" w14:textId="77777777" w:rsidR="00551E0F" w:rsidRPr="00730DB9" w:rsidRDefault="00551E0F" w:rsidP="00E0072D">
            <w:pPr>
              <w:jc w:val="center"/>
              <w:rPr>
                <w:sz w:val="20"/>
              </w:rPr>
            </w:pPr>
          </w:p>
          <w:p w14:paraId="3226B64C" w14:textId="77777777" w:rsidR="00551E0F" w:rsidRDefault="00551E0F" w:rsidP="00E0072D">
            <w:pPr>
              <w:rPr>
                <w:i/>
                <w:sz w:val="20"/>
              </w:rPr>
            </w:pPr>
          </w:p>
          <w:p w14:paraId="122C6019" w14:textId="77777777" w:rsidR="00551E0F" w:rsidRPr="00730DB9" w:rsidRDefault="00551E0F" w:rsidP="00E0072D">
            <w:pPr>
              <w:rPr>
                <w:i/>
              </w:rPr>
            </w:pPr>
            <w:r w:rsidRPr="00730DB9">
              <w:rPr>
                <w:i/>
                <w:sz w:val="20"/>
              </w:rPr>
              <w:t>Your application will fail if your response is ‘Yes’.</w:t>
            </w:r>
          </w:p>
        </w:tc>
        <w:tc>
          <w:tcPr>
            <w:tcW w:w="961" w:type="dxa"/>
            <w:vAlign w:val="center"/>
          </w:tcPr>
          <w:p w14:paraId="4B6F546E" w14:textId="77777777" w:rsidR="00551E0F" w:rsidRPr="00551E0F" w:rsidRDefault="00551E0F" w:rsidP="00E0072D">
            <w:pPr>
              <w:jc w:val="center"/>
              <w:rPr>
                <w:sz w:val="20"/>
              </w:rPr>
            </w:pPr>
            <w:r w:rsidRPr="00551E0F">
              <w:rPr>
                <w:sz w:val="20"/>
              </w:rPr>
              <w:t>Pass / Fail</w:t>
            </w:r>
          </w:p>
        </w:tc>
      </w:tr>
    </w:tbl>
    <w:p w14:paraId="68C1496A" w14:textId="77777777" w:rsidR="00E03AAE" w:rsidRDefault="00E03AAE"/>
    <w:tbl>
      <w:tblPr>
        <w:tblStyle w:val="TableGrid"/>
        <w:tblW w:w="0" w:type="auto"/>
        <w:tblLook w:val="04A0" w:firstRow="1" w:lastRow="0" w:firstColumn="1" w:lastColumn="0" w:noHBand="0" w:noVBand="1"/>
      </w:tblPr>
      <w:tblGrid>
        <w:gridCol w:w="3539"/>
        <w:gridCol w:w="4536"/>
        <w:gridCol w:w="941"/>
      </w:tblGrid>
      <w:tr w:rsidR="00833073" w:rsidRPr="002C2F4B" w14:paraId="723AF00D" w14:textId="77777777" w:rsidTr="00833073">
        <w:tc>
          <w:tcPr>
            <w:tcW w:w="8075" w:type="dxa"/>
            <w:gridSpan w:val="2"/>
            <w:shd w:val="clear" w:color="auto" w:fill="BFBFBF" w:themeFill="background1" w:themeFillShade="BF"/>
          </w:tcPr>
          <w:p w14:paraId="5A2A6576" w14:textId="77777777" w:rsidR="00833073" w:rsidRPr="00FC2A8E" w:rsidRDefault="00833073" w:rsidP="00E0072D">
            <w:pPr>
              <w:rPr>
                <w:b/>
                <w:sz w:val="20"/>
              </w:rPr>
            </w:pPr>
            <w:r w:rsidRPr="00FC2A8E">
              <w:rPr>
                <w:b/>
                <w:sz w:val="20"/>
              </w:rPr>
              <w:t>Ofsted</w:t>
            </w:r>
          </w:p>
        </w:tc>
        <w:tc>
          <w:tcPr>
            <w:tcW w:w="941" w:type="dxa"/>
            <w:shd w:val="clear" w:color="auto" w:fill="BFBFBF" w:themeFill="background1" w:themeFillShade="BF"/>
          </w:tcPr>
          <w:p w14:paraId="278346AC" w14:textId="77777777" w:rsidR="00833073" w:rsidRPr="00FC2A8E" w:rsidRDefault="00833073" w:rsidP="00E0072D">
            <w:pPr>
              <w:rPr>
                <w:b/>
                <w:sz w:val="20"/>
              </w:rPr>
            </w:pPr>
          </w:p>
        </w:tc>
      </w:tr>
      <w:tr w:rsidR="00512663" w:rsidRPr="002C2F4B" w14:paraId="77BA0BC9" w14:textId="77777777" w:rsidTr="00833073">
        <w:tc>
          <w:tcPr>
            <w:tcW w:w="3539" w:type="dxa"/>
          </w:tcPr>
          <w:p w14:paraId="3C983293" w14:textId="0B928E8D" w:rsidR="00512663" w:rsidRPr="002C2F4B" w:rsidRDefault="00512663" w:rsidP="00E0072D">
            <w:pPr>
              <w:rPr>
                <w:sz w:val="20"/>
              </w:rPr>
            </w:pPr>
            <w:r w:rsidRPr="002C2F4B">
              <w:rPr>
                <w:sz w:val="20"/>
              </w:rPr>
              <w:t>Have you had a direct Ofsted inspection</w:t>
            </w:r>
            <w:r>
              <w:rPr>
                <w:sz w:val="20"/>
              </w:rPr>
              <w:t xml:space="preserve"> in the last 3 years</w:t>
            </w:r>
            <w:r>
              <w:rPr>
                <w:sz w:val="20"/>
              </w:rPr>
              <w:t>?</w:t>
            </w:r>
            <w:r w:rsidRPr="002C2F4B">
              <w:rPr>
                <w:sz w:val="20"/>
              </w:rPr>
              <w:t xml:space="preserve"> (</w:t>
            </w:r>
            <w:proofErr w:type="gramStart"/>
            <w:r w:rsidRPr="002C2F4B">
              <w:rPr>
                <w:i/>
                <w:sz w:val="20"/>
              </w:rPr>
              <w:t>not</w:t>
            </w:r>
            <w:proofErr w:type="gramEnd"/>
            <w:r w:rsidRPr="002C2F4B">
              <w:rPr>
                <w:i/>
                <w:sz w:val="20"/>
              </w:rPr>
              <w:t xml:space="preserve"> as part of a consortium or subcontracting arrangement</w:t>
            </w:r>
            <w:r w:rsidRPr="002C2F4B">
              <w:rPr>
                <w:sz w:val="20"/>
              </w:rPr>
              <w:t>)?</w:t>
            </w:r>
          </w:p>
        </w:tc>
        <w:tc>
          <w:tcPr>
            <w:tcW w:w="4536" w:type="dxa"/>
          </w:tcPr>
          <w:p w14:paraId="41E0FC71" w14:textId="77777777" w:rsidR="00512663" w:rsidRDefault="00512663" w:rsidP="00512663">
            <w:pPr>
              <w:jc w:val="center"/>
              <w:rPr>
                <w:sz w:val="20"/>
              </w:rPr>
            </w:pPr>
          </w:p>
          <w:p w14:paraId="1B07DFBE" w14:textId="35DB8744" w:rsidR="00512663" w:rsidRPr="002C2F4B" w:rsidRDefault="00512663" w:rsidP="00512663">
            <w:pPr>
              <w:jc w:val="center"/>
              <w:rPr>
                <w:sz w:val="20"/>
              </w:rPr>
            </w:pPr>
            <w:r w:rsidRPr="002C2F4B">
              <w:rPr>
                <w:sz w:val="20"/>
              </w:rPr>
              <w:t>Yes / No</w:t>
            </w:r>
          </w:p>
          <w:p w14:paraId="181F3D97" w14:textId="77777777" w:rsidR="00512663" w:rsidRPr="002C2F4B" w:rsidRDefault="00512663" w:rsidP="00512663">
            <w:pPr>
              <w:rPr>
                <w:sz w:val="20"/>
              </w:rPr>
            </w:pPr>
          </w:p>
          <w:p w14:paraId="35D90BC4" w14:textId="018A7ADD" w:rsidR="00512663" w:rsidRPr="002C2F4B" w:rsidRDefault="00512663" w:rsidP="00512663">
            <w:pPr>
              <w:rPr>
                <w:sz w:val="20"/>
              </w:rPr>
            </w:pPr>
            <w:r>
              <w:rPr>
                <w:i/>
                <w:sz w:val="20"/>
              </w:rPr>
              <w:t>Your application will score more highly if you have had an inspection.</w:t>
            </w:r>
          </w:p>
        </w:tc>
        <w:tc>
          <w:tcPr>
            <w:tcW w:w="941" w:type="dxa"/>
            <w:vAlign w:val="center"/>
          </w:tcPr>
          <w:p w14:paraId="62A53A4A" w14:textId="6C04CB08" w:rsidR="00512663" w:rsidRDefault="00512663" w:rsidP="00833073">
            <w:pPr>
              <w:jc w:val="center"/>
              <w:rPr>
                <w:sz w:val="20"/>
              </w:rPr>
            </w:pPr>
            <w:r>
              <w:rPr>
                <w:sz w:val="20"/>
              </w:rPr>
              <w:t>Yes / No</w:t>
            </w:r>
          </w:p>
        </w:tc>
      </w:tr>
      <w:tr w:rsidR="00512663" w:rsidRPr="002C2F4B" w14:paraId="4C4D8639" w14:textId="77777777" w:rsidTr="00833073">
        <w:tc>
          <w:tcPr>
            <w:tcW w:w="3539" w:type="dxa"/>
          </w:tcPr>
          <w:p w14:paraId="3363525E" w14:textId="2B7913F8" w:rsidR="00512663" w:rsidRPr="002C2F4B" w:rsidRDefault="00512663" w:rsidP="00E0072D">
            <w:pPr>
              <w:rPr>
                <w:sz w:val="20"/>
              </w:rPr>
            </w:pPr>
            <w:r>
              <w:rPr>
                <w:sz w:val="20"/>
              </w:rPr>
              <w:t>What was the date of the inspection / visit?</w:t>
            </w:r>
          </w:p>
        </w:tc>
        <w:tc>
          <w:tcPr>
            <w:tcW w:w="4536" w:type="dxa"/>
          </w:tcPr>
          <w:p w14:paraId="045BC05C" w14:textId="77777777" w:rsidR="00512663" w:rsidRPr="002C2F4B" w:rsidRDefault="00512663" w:rsidP="00E0072D">
            <w:pPr>
              <w:rPr>
                <w:sz w:val="20"/>
              </w:rPr>
            </w:pPr>
          </w:p>
        </w:tc>
        <w:tc>
          <w:tcPr>
            <w:tcW w:w="941" w:type="dxa"/>
            <w:vAlign w:val="center"/>
          </w:tcPr>
          <w:p w14:paraId="4EEF4597" w14:textId="4C495F58" w:rsidR="00512663" w:rsidRDefault="00512663" w:rsidP="00833073">
            <w:pPr>
              <w:jc w:val="center"/>
              <w:rPr>
                <w:sz w:val="20"/>
              </w:rPr>
            </w:pPr>
            <w:r>
              <w:rPr>
                <w:sz w:val="20"/>
              </w:rPr>
              <w:t>N/A</w:t>
            </w:r>
          </w:p>
        </w:tc>
      </w:tr>
      <w:tr w:rsidR="00512663" w:rsidRPr="002C2F4B" w14:paraId="1CDC4056" w14:textId="77777777" w:rsidTr="00833073">
        <w:tc>
          <w:tcPr>
            <w:tcW w:w="3539" w:type="dxa"/>
          </w:tcPr>
          <w:p w14:paraId="406EDED3" w14:textId="6FD81016" w:rsidR="00512663" w:rsidRDefault="00512663" w:rsidP="00E0072D">
            <w:pPr>
              <w:rPr>
                <w:sz w:val="20"/>
              </w:rPr>
            </w:pPr>
            <w:r w:rsidRPr="002C2F4B">
              <w:rPr>
                <w:sz w:val="20"/>
              </w:rPr>
              <w:t>Was it a full inspection or monitoring visit?</w:t>
            </w:r>
          </w:p>
        </w:tc>
        <w:tc>
          <w:tcPr>
            <w:tcW w:w="4536" w:type="dxa"/>
          </w:tcPr>
          <w:p w14:paraId="786718A5" w14:textId="77777777" w:rsidR="00512663" w:rsidRPr="002C2F4B" w:rsidRDefault="00512663" w:rsidP="00E0072D">
            <w:pPr>
              <w:rPr>
                <w:sz w:val="20"/>
              </w:rPr>
            </w:pPr>
          </w:p>
        </w:tc>
        <w:tc>
          <w:tcPr>
            <w:tcW w:w="941" w:type="dxa"/>
            <w:vAlign w:val="center"/>
          </w:tcPr>
          <w:p w14:paraId="26296389" w14:textId="78978CF2" w:rsidR="00512663" w:rsidRDefault="00512663" w:rsidP="00833073">
            <w:pPr>
              <w:jc w:val="center"/>
              <w:rPr>
                <w:sz w:val="20"/>
              </w:rPr>
            </w:pPr>
            <w:r>
              <w:rPr>
                <w:sz w:val="20"/>
              </w:rPr>
              <w:t>N/A</w:t>
            </w:r>
          </w:p>
        </w:tc>
      </w:tr>
      <w:tr w:rsidR="002C6F97" w:rsidRPr="002C2F4B" w14:paraId="0B0344D9" w14:textId="77777777" w:rsidTr="002C6F97">
        <w:trPr>
          <w:trHeight w:val="313"/>
        </w:trPr>
        <w:tc>
          <w:tcPr>
            <w:tcW w:w="3539" w:type="dxa"/>
          </w:tcPr>
          <w:p w14:paraId="30CC082D" w14:textId="77777777" w:rsidR="002C6F97" w:rsidRPr="002C2F4B" w:rsidRDefault="002C6F97" w:rsidP="00E0072D">
            <w:pPr>
              <w:rPr>
                <w:sz w:val="20"/>
              </w:rPr>
            </w:pPr>
            <w:r>
              <w:rPr>
                <w:sz w:val="20"/>
              </w:rPr>
              <w:t>Did you receive a</w:t>
            </w:r>
            <w:r w:rsidR="00E50FF2">
              <w:rPr>
                <w:sz w:val="20"/>
              </w:rPr>
              <w:t>n</w:t>
            </w:r>
            <w:r>
              <w:rPr>
                <w:sz w:val="20"/>
              </w:rPr>
              <w:t xml:space="preserve"> </w:t>
            </w:r>
            <w:r w:rsidR="00D639F1">
              <w:rPr>
                <w:sz w:val="20"/>
              </w:rPr>
              <w:t>‘</w:t>
            </w:r>
            <w:r>
              <w:rPr>
                <w:sz w:val="20"/>
              </w:rPr>
              <w:t>inadequate</w:t>
            </w:r>
            <w:r w:rsidR="00D639F1">
              <w:rPr>
                <w:sz w:val="20"/>
              </w:rPr>
              <w:t>’</w:t>
            </w:r>
            <w:r>
              <w:rPr>
                <w:sz w:val="20"/>
              </w:rPr>
              <w:t xml:space="preserve"> grade</w:t>
            </w:r>
            <w:r w:rsidR="007C0D67">
              <w:rPr>
                <w:sz w:val="20"/>
              </w:rPr>
              <w:t xml:space="preserve"> or </w:t>
            </w:r>
            <w:r w:rsidR="00D639F1">
              <w:rPr>
                <w:sz w:val="20"/>
              </w:rPr>
              <w:t>‘I</w:t>
            </w:r>
            <w:r w:rsidR="007C0D67">
              <w:rPr>
                <w:sz w:val="20"/>
              </w:rPr>
              <w:t>nsufficient progress</w:t>
            </w:r>
            <w:r w:rsidR="00D639F1">
              <w:rPr>
                <w:sz w:val="20"/>
              </w:rPr>
              <w:t>’</w:t>
            </w:r>
            <w:r>
              <w:rPr>
                <w:sz w:val="20"/>
              </w:rPr>
              <w:t xml:space="preserve"> for any judgements?</w:t>
            </w:r>
          </w:p>
        </w:tc>
        <w:tc>
          <w:tcPr>
            <w:tcW w:w="4536" w:type="dxa"/>
            <w:vAlign w:val="center"/>
          </w:tcPr>
          <w:p w14:paraId="1E627241" w14:textId="77777777" w:rsidR="002C6F97" w:rsidRDefault="002C6F97" w:rsidP="002C6F97">
            <w:pPr>
              <w:jc w:val="center"/>
              <w:rPr>
                <w:sz w:val="20"/>
              </w:rPr>
            </w:pPr>
          </w:p>
          <w:p w14:paraId="41C5DB2A" w14:textId="77777777" w:rsidR="002C6F97" w:rsidRDefault="002C6F97" w:rsidP="002C6F97">
            <w:pPr>
              <w:jc w:val="center"/>
              <w:rPr>
                <w:sz w:val="20"/>
              </w:rPr>
            </w:pPr>
            <w:r>
              <w:rPr>
                <w:sz w:val="20"/>
              </w:rPr>
              <w:t>Yes / No</w:t>
            </w:r>
          </w:p>
          <w:p w14:paraId="5E75B2E5" w14:textId="77777777" w:rsidR="002C6F97" w:rsidRDefault="002C6F97" w:rsidP="002C6F97">
            <w:pPr>
              <w:rPr>
                <w:sz w:val="20"/>
              </w:rPr>
            </w:pPr>
          </w:p>
          <w:p w14:paraId="645CF6D2" w14:textId="77777777" w:rsidR="002C6F97" w:rsidRPr="006D045E" w:rsidRDefault="002C6F97" w:rsidP="002C6F97">
            <w:pPr>
              <w:rPr>
                <w:i/>
                <w:sz w:val="20"/>
              </w:rPr>
            </w:pPr>
            <w:r w:rsidRPr="006D045E">
              <w:rPr>
                <w:i/>
                <w:sz w:val="20"/>
              </w:rPr>
              <w:t>Your application will fail if your response is ‘Yes’</w:t>
            </w:r>
          </w:p>
        </w:tc>
        <w:tc>
          <w:tcPr>
            <w:tcW w:w="941" w:type="dxa"/>
            <w:vAlign w:val="center"/>
          </w:tcPr>
          <w:p w14:paraId="5D75CB40" w14:textId="77777777" w:rsidR="002C6F97" w:rsidRDefault="002C6F97" w:rsidP="00833073">
            <w:pPr>
              <w:jc w:val="center"/>
              <w:rPr>
                <w:sz w:val="20"/>
              </w:rPr>
            </w:pPr>
            <w:r>
              <w:rPr>
                <w:sz w:val="20"/>
              </w:rPr>
              <w:t>Pass / Fail</w:t>
            </w:r>
          </w:p>
        </w:tc>
      </w:tr>
      <w:tr w:rsidR="009C3D98" w:rsidRPr="002C2F4B" w14:paraId="014CF57C" w14:textId="77777777" w:rsidTr="002C6F97">
        <w:trPr>
          <w:trHeight w:val="313"/>
        </w:trPr>
        <w:tc>
          <w:tcPr>
            <w:tcW w:w="3539" w:type="dxa"/>
          </w:tcPr>
          <w:p w14:paraId="41E2BF2B" w14:textId="0AEF2A06" w:rsidR="009C3D98" w:rsidRDefault="009C3D98" w:rsidP="00E0072D">
            <w:pPr>
              <w:rPr>
                <w:sz w:val="20"/>
              </w:rPr>
            </w:pPr>
            <w:r>
              <w:rPr>
                <w:sz w:val="20"/>
              </w:rPr>
              <w:t xml:space="preserve">Did you score </w:t>
            </w:r>
            <w:r w:rsidR="00512663">
              <w:rPr>
                <w:sz w:val="20"/>
              </w:rPr>
              <w:t xml:space="preserve">‘reasonable progress’, </w:t>
            </w:r>
            <w:r w:rsidR="00436AB6">
              <w:rPr>
                <w:sz w:val="20"/>
              </w:rPr>
              <w:t>‘</w:t>
            </w:r>
            <w:r>
              <w:rPr>
                <w:sz w:val="20"/>
              </w:rPr>
              <w:t>significant progress</w:t>
            </w:r>
            <w:r w:rsidR="00436AB6">
              <w:rPr>
                <w:sz w:val="20"/>
              </w:rPr>
              <w:t>’</w:t>
            </w:r>
            <w:r w:rsidR="00512663">
              <w:rPr>
                <w:sz w:val="20"/>
              </w:rPr>
              <w:t xml:space="preserve"> or</w:t>
            </w:r>
            <w:r>
              <w:rPr>
                <w:sz w:val="20"/>
              </w:rPr>
              <w:t xml:space="preserve"> </w:t>
            </w:r>
            <w:r w:rsidR="00436AB6">
              <w:rPr>
                <w:sz w:val="20"/>
              </w:rPr>
              <w:t>‘</w:t>
            </w:r>
            <w:r>
              <w:rPr>
                <w:sz w:val="20"/>
              </w:rPr>
              <w:t>good</w:t>
            </w:r>
            <w:r w:rsidR="00436AB6">
              <w:rPr>
                <w:sz w:val="20"/>
              </w:rPr>
              <w:t>’</w:t>
            </w:r>
            <w:r w:rsidR="00512663">
              <w:rPr>
                <w:sz w:val="20"/>
              </w:rPr>
              <w:t>?</w:t>
            </w:r>
          </w:p>
          <w:p w14:paraId="32CCA432" w14:textId="77777777" w:rsidR="009C3D98" w:rsidRDefault="009C3D98" w:rsidP="00E0072D">
            <w:pPr>
              <w:rPr>
                <w:sz w:val="20"/>
              </w:rPr>
            </w:pPr>
          </w:p>
          <w:p w14:paraId="6FC3E841" w14:textId="77777777" w:rsidR="00BA67EF" w:rsidRDefault="00BA67EF" w:rsidP="00E0072D">
            <w:pPr>
              <w:rPr>
                <w:sz w:val="20"/>
              </w:rPr>
            </w:pPr>
          </w:p>
        </w:tc>
        <w:tc>
          <w:tcPr>
            <w:tcW w:w="4536" w:type="dxa"/>
            <w:vAlign w:val="center"/>
          </w:tcPr>
          <w:p w14:paraId="49B1FA80" w14:textId="77777777" w:rsidR="009C3D98" w:rsidRDefault="009C3D98" w:rsidP="002C6F97">
            <w:pPr>
              <w:jc w:val="center"/>
              <w:rPr>
                <w:sz w:val="20"/>
              </w:rPr>
            </w:pPr>
          </w:p>
        </w:tc>
        <w:tc>
          <w:tcPr>
            <w:tcW w:w="941" w:type="dxa"/>
            <w:vAlign w:val="center"/>
          </w:tcPr>
          <w:p w14:paraId="4BE3E820" w14:textId="77777777" w:rsidR="009C3D98" w:rsidRDefault="009C3D98" w:rsidP="00833073">
            <w:pPr>
              <w:jc w:val="center"/>
              <w:rPr>
                <w:sz w:val="20"/>
              </w:rPr>
            </w:pPr>
            <w:r>
              <w:rPr>
                <w:sz w:val="20"/>
              </w:rPr>
              <w:t>Yes / No</w:t>
            </w:r>
          </w:p>
        </w:tc>
      </w:tr>
      <w:tr w:rsidR="00466095" w:rsidRPr="002C2F4B" w14:paraId="6C0323F0" w14:textId="77777777" w:rsidTr="002C6F97">
        <w:trPr>
          <w:trHeight w:val="313"/>
        </w:trPr>
        <w:tc>
          <w:tcPr>
            <w:tcW w:w="3539" w:type="dxa"/>
          </w:tcPr>
          <w:p w14:paraId="00725212" w14:textId="77777777" w:rsidR="00466095" w:rsidRDefault="00466095" w:rsidP="00E0072D">
            <w:pPr>
              <w:rPr>
                <w:sz w:val="20"/>
              </w:rPr>
            </w:pPr>
            <w:r>
              <w:rPr>
                <w:sz w:val="20"/>
              </w:rPr>
              <w:t>Did you score ‘outstanding?’</w:t>
            </w:r>
          </w:p>
          <w:p w14:paraId="3CC31C9C" w14:textId="77777777" w:rsidR="00466095" w:rsidRDefault="00466095" w:rsidP="00E0072D">
            <w:pPr>
              <w:rPr>
                <w:sz w:val="20"/>
              </w:rPr>
            </w:pPr>
          </w:p>
          <w:p w14:paraId="242D681F" w14:textId="77777777" w:rsidR="00466095" w:rsidRDefault="00466095" w:rsidP="00E0072D">
            <w:pPr>
              <w:rPr>
                <w:sz w:val="20"/>
              </w:rPr>
            </w:pPr>
          </w:p>
        </w:tc>
        <w:tc>
          <w:tcPr>
            <w:tcW w:w="4536" w:type="dxa"/>
            <w:vAlign w:val="center"/>
          </w:tcPr>
          <w:p w14:paraId="7D003783" w14:textId="77777777" w:rsidR="00466095" w:rsidRDefault="00466095" w:rsidP="002C6F97">
            <w:pPr>
              <w:jc w:val="center"/>
              <w:rPr>
                <w:sz w:val="20"/>
              </w:rPr>
            </w:pPr>
          </w:p>
          <w:p w14:paraId="0C5E9D05" w14:textId="77777777" w:rsidR="00BA67EF" w:rsidRDefault="00BA67EF" w:rsidP="002C6F97">
            <w:pPr>
              <w:jc w:val="center"/>
              <w:rPr>
                <w:sz w:val="20"/>
              </w:rPr>
            </w:pPr>
          </w:p>
          <w:p w14:paraId="24BA892F" w14:textId="77777777" w:rsidR="00BA67EF" w:rsidRDefault="00BA67EF" w:rsidP="002C6F97">
            <w:pPr>
              <w:jc w:val="center"/>
              <w:rPr>
                <w:sz w:val="20"/>
              </w:rPr>
            </w:pPr>
          </w:p>
          <w:p w14:paraId="232D84AD" w14:textId="77777777" w:rsidR="00BA67EF" w:rsidRDefault="00BA67EF" w:rsidP="002C6F97">
            <w:pPr>
              <w:jc w:val="center"/>
              <w:rPr>
                <w:sz w:val="20"/>
              </w:rPr>
            </w:pPr>
          </w:p>
        </w:tc>
        <w:tc>
          <w:tcPr>
            <w:tcW w:w="941" w:type="dxa"/>
            <w:vAlign w:val="center"/>
          </w:tcPr>
          <w:p w14:paraId="2447A7F5" w14:textId="77777777" w:rsidR="00466095" w:rsidRDefault="00466095" w:rsidP="00833073">
            <w:pPr>
              <w:jc w:val="center"/>
              <w:rPr>
                <w:sz w:val="20"/>
              </w:rPr>
            </w:pPr>
            <w:r>
              <w:rPr>
                <w:sz w:val="20"/>
              </w:rPr>
              <w:t>Yes / No</w:t>
            </w:r>
          </w:p>
        </w:tc>
      </w:tr>
      <w:tr w:rsidR="00833073" w:rsidRPr="002C2F4B" w14:paraId="4FF11602" w14:textId="77777777" w:rsidTr="00833073">
        <w:tc>
          <w:tcPr>
            <w:tcW w:w="8075" w:type="dxa"/>
            <w:gridSpan w:val="2"/>
            <w:shd w:val="clear" w:color="auto" w:fill="BFBFBF" w:themeFill="background1" w:themeFillShade="BF"/>
          </w:tcPr>
          <w:p w14:paraId="4F86A865" w14:textId="77777777" w:rsidR="00833073" w:rsidRPr="001001F1" w:rsidRDefault="00833073" w:rsidP="00E0072D">
            <w:pPr>
              <w:rPr>
                <w:b/>
                <w:sz w:val="20"/>
              </w:rPr>
            </w:pPr>
            <w:r w:rsidRPr="001001F1">
              <w:rPr>
                <w:b/>
                <w:sz w:val="20"/>
              </w:rPr>
              <w:t>Matrix Standard Accreditation</w:t>
            </w:r>
          </w:p>
        </w:tc>
        <w:tc>
          <w:tcPr>
            <w:tcW w:w="941" w:type="dxa"/>
            <w:shd w:val="clear" w:color="auto" w:fill="BFBFBF" w:themeFill="background1" w:themeFillShade="BF"/>
          </w:tcPr>
          <w:p w14:paraId="7BF70E6B" w14:textId="77777777" w:rsidR="00833073" w:rsidRPr="001001F1" w:rsidRDefault="00833073" w:rsidP="00E0072D">
            <w:pPr>
              <w:rPr>
                <w:b/>
                <w:sz w:val="20"/>
              </w:rPr>
            </w:pPr>
          </w:p>
        </w:tc>
      </w:tr>
      <w:tr w:rsidR="00833073" w:rsidRPr="002C2F4B" w14:paraId="6ED118AE" w14:textId="77777777" w:rsidTr="00833073">
        <w:tc>
          <w:tcPr>
            <w:tcW w:w="3539" w:type="dxa"/>
          </w:tcPr>
          <w:p w14:paraId="6EE61D5F" w14:textId="77777777" w:rsidR="00833073" w:rsidRPr="002C2F4B" w:rsidRDefault="00833073" w:rsidP="00E0072D">
            <w:pPr>
              <w:rPr>
                <w:sz w:val="20"/>
              </w:rPr>
            </w:pPr>
            <w:r w:rsidRPr="002C2F4B">
              <w:rPr>
                <w:sz w:val="20"/>
              </w:rPr>
              <w:t>Do you currently hold the Matrix Standard accreditation?</w:t>
            </w:r>
          </w:p>
        </w:tc>
        <w:tc>
          <w:tcPr>
            <w:tcW w:w="4536" w:type="dxa"/>
          </w:tcPr>
          <w:p w14:paraId="0D01ACC4" w14:textId="77777777" w:rsidR="00833073" w:rsidRDefault="00833073" w:rsidP="004C6CBF">
            <w:pPr>
              <w:jc w:val="center"/>
              <w:rPr>
                <w:sz w:val="20"/>
              </w:rPr>
            </w:pPr>
          </w:p>
          <w:p w14:paraId="144D9A5F" w14:textId="77777777" w:rsidR="00833073" w:rsidRPr="00730DB9" w:rsidRDefault="00833073" w:rsidP="004C6CBF">
            <w:pPr>
              <w:jc w:val="center"/>
              <w:rPr>
                <w:sz w:val="20"/>
              </w:rPr>
            </w:pPr>
            <w:r w:rsidRPr="00730DB9">
              <w:rPr>
                <w:sz w:val="20"/>
              </w:rPr>
              <w:t>Yes / No</w:t>
            </w:r>
          </w:p>
          <w:p w14:paraId="0027E6B6" w14:textId="77777777" w:rsidR="00833073" w:rsidRDefault="00833073" w:rsidP="004C6CBF">
            <w:pPr>
              <w:rPr>
                <w:i/>
                <w:sz w:val="20"/>
              </w:rPr>
            </w:pPr>
          </w:p>
          <w:p w14:paraId="15CA9070" w14:textId="77777777" w:rsidR="00833073" w:rsidRPr="002C2F4B" w:rsidRDefault="00833073" w:rsidP="00E0072D">
            <w:pPr>
              <w:rPr>
                <w:sz w:val="20"/>
              </w:rPr>
            </w:pPr>
            <w:r w:rsidRPr="00730DB9">
              <w:rPr>
                <w:i/>
                <w:sz w:val="20"/>
              </w:rPr>
              <w:t>Your application will fail if your response is ‘</w:t>
            </w:r>
            <w:r>
              <w:rPr>
                <w:i/>
                <w:sz w:val="20"/>
              </w:rPr>
              <w:t>No</w:t>
            </w:r>
            <w:r w:rsidRPr="00730DB9">
              <w:rPr>
                <w:i/>
                <w:sz w:val="20"/>
              </w:rPr>
              <w:t>.</w:t>
            </w:r>
          </w:p>
        </w:tc>
        <w:tc>
          <w:tcPr>
            <w:tcW w:w="941" w:type="dxa"/>
            <w:vAlign w:val="center"/>
          </w:tcPr>
          <w:p w14:paraId="1713D4A2" w14:textId="77777777" w:rsidR="00833073" w:rsidRDefault="00833073" w:rsidP="004C6CBF">
            <w:pPr>
              <w:jc w:val="center"/>
              <w:rPr>
                <w:sz w:val="20"/>
              </w:rPr>
            </w:pPr>
            <w:r>
              <w:rPr>
                <w:sz w:val="20"/>
              </w:rPr>
              <w:lastRenderedPageBreak/>
              <w:t>Pass / Fail</w:t>
            </w:r>
          </w:p>
        </w:tc>
      </w:tr>
      <w:tr w:rsidR="00E025E1" w:rsidRPr="002C2F4B" w14:paraId="2E1AC754" w14:textId="77777777" w:rsidTr="00833073">
        <w:tc>
          <w:tcPr>
            <w:tcW w:w="3539" w:type="dxa"/>
          </w:tcPr>
          <w:p w14:paraId="66ACC8B2" w14:textId="0C5522EE" w:rsidR="00161452" w:rsidRDefault="00E130DB" w:rsidP="00E0072D">
            <w:pPr>
              <w:rPr>
                <w:sz w:val="20"/>
              </w:rPr>
            </w:pPr>
            <w:r>
              <w:rPr>
                <w:sz w:val="20"/>
              </w:rPr>
              <w:t>On w</w:t>
            </w:r>
            <w:r w:rsidR="00E025E1">
              <w:rPr>
                <w:sz w:val="20"/>
              </w:rPr>
              <w:t xml:space="preserve">hat date does your current </w:t>
            </w:r>
            <w:r w:rsidR="0069468B">
              <w:rPr>
                <w:sz w:val="20"/>
              </w:rPr>
              <w:t xml:space="preserve">Matrix </w:t>
            </w:r>
            <w:r w:rsidR="00E025E1">
              <w:rPr>
                <w:sz w:val="20"/>
              </w:rPr>
              <w:t>accreditation expire?</w:t>
            </w:r>
            <w:r w:rsidR="00DC199C">
              <w:rPr>
                <w:sz w:val="20"/>
              </w:rPr>
              <w:t xml:space="preserve"> </w:t>
            </w:r>
            <w:r w:rsidR="00161452">
              <w:rPr>
                <w:sz w:val="20"/>
              </w:rPr>
              <w:t xml:space="preserve">If expiry is </w:t>
            </w:r>
            <w:r w:rsidR="0069468B">
              <w:rPr>
                <w:sz w:val="20"/>
              </w:rPr>
              <w:t xml:space="preserve">on or </w:t>
            </w:r>
            <w:r w:rsidR="00161452">
              <w:rPr>
                <w:sz w:val="20"/>
              </w:rPr>
              <w:t xml:space="preserve">before </w:t>
            </w:r>
            <w:r w:rsidR="00475D0A">
              <w:rPr>
                <w:sz w:val="20"/>
              </w:rPr>
              <w:t>December</w:t>
            </w:r>
            <w:r w:rsidR="00161452">
              <w:rPr>
                <w:sz w:val="20"/>
              </w:rPr>
              <w:t xml:space="preserve"> </w:t>
            </w:r>
            <w:r w:rsidR="00475D0A">
              <w:rPr>
                <w:sz w:val="20"/>
              </w:rPr>
              <w:t>18</w:t>
            </w:r>
            <w:r w:rsidR="00475D0A" w:rsidRPr="00475D0A">
              <w:rPr>
                <w:sz w:val="20"/>
                <w:vertAlign w:val="superscript"/>
              </w:rPr>
              <w:t>th</w:t>
            </w:r>
            <w:proofErr w:type="gramStart"/>
            <w:r w:rsidR="00475D0A">
              <w:rPr>
                <w:sz w:val="20"/>
              </w:rPr>
              <w:t xml:space="preserve"> </w:t>
            </w:r>
            <w:r w:rsidR="00161452">
              <w:rPr>
                <w:sz w:val="20"/>
              </w:rPr>
              <w:t>202</w:t>
            </w:r>
            <w:r w:rsidR="009D4861">
              <w:rPr>
                <w:sz w:val="20"/>
              </w:rPr>
              <w:t>3</w:t>
            </w:r>
            <w:proofErr w:type="gramEnd"/>
            <w:r w:rsidR="00161452">
              <w:rPr>
                <w:sz w:val="20"/>
              </w:rPr>
              <w:t xml:space="preserve"> </w:t>
            </w:r>
            <w:r w:rsidR="00E63B97">
              <w:rPr>
                <w:sz w:val="20"/>
              </w:rPr>
              <w:t xml:space="preserve">has a reaccreditation visit been confirmed by Matrix? </w:t>
            </w:r>
            <w:r w:rsidR="0069468B">
              <w:rPr>
                <w:sz w:val="20"/>
              </w:rPr>
              <w:t>Please confirm this date.</w:t>
            </w:r>
          </w:p>
          <w:p w14:paraId="0D9C3FE4" w14:textId="77777777" w:rsidR="00161452" w:rsidRDefault="00161452" w:rsidP="00E0072D">
            <w:pPr>
              <w:rPr>
                <w:sz w:val="20"/>
              </w:rPr>
            </w:pPr>
          </w:p>
          <w:p w14:paraId="3E4BBE88" w14:textId="77777777" w:rsidR="00E025E1" w:rsidRPr="002C2F4B" w:rsidRDefault="00E025E1" w:rsidP="0069468B">
            <w:pPr>
              <w:rPr>
                <w:sz w:val="20"/>
              </w:rPr>
            </w:pPr>
          </w:p>
        </w:tc>
        <w:tc>
          <w:tcPr>
            <w:tcW w:w="4536" w:type="dxa"/>
          </w:tcPr>
          <w:p w14:paraId="7AD943CA" w14:textId="77777777" w:rsidR="00E025E1" w:rsidRDefault="00E025E1" w:rsidP="00E025E1">
            <w:pPr>
              <w:rPr>
                <w:sz w:val="20"/>
              </w:rPr>
            </w:pPr>
          </w:p>
          <w:p w14:paraId="7C0A9B28" w14:textId="77777777" w:rsidR="00E025E1" w:rsidRDefault="00E025E1" w:rsidP="00E025E1">
            <w:pPr>
              <w:rPr>
                <w:sz w:val="20"/>
              </w:rPr>
            </w:pPr>
          </w:p>
          <w:p w14:paraId="3DEF5A9F" w14:textId="77777777" w:rsidR="00E025E1" w:rsidRDefault="00E025E1" w:rsidP="00E025E1">
            <w:pPr>
              <w:rPr>
                <w:sz w:val="20"/>
              </w:rPr>
            </w:pPr>
          </w:p>
          <w:p w14:paraId="227460CD" w14:textId="77777777" w:rsidR="00E025E1" w:rsidRDefault="00E025E1" w:rsidP="00E025E1">
            <w:pPr>
              <w:rPr>
                <w:sz w:val="20"/>
              </w:rPr>
            </w:pPr>
          </w:p>
          <w:p w14:paraId="65B2668C" w14:textId="77777777" w:rsidR="00DC199C" w:rsidRDefault="00DC199C" w:rsidP="00E025E1">
            <w:pPr>
              <w:rPr>
                <w:sz w:val="20"/>
              </w:rPr>
            </w:pPr>
          </w:p>
          <w:p w14:paraId="0814ED0B" w14:textId="5A9088E8" w:rsidR="00DC199C" w:rsidRPr="00012510" w:rsidRDefault="00DC199C" w:rsidP="00E025E1">
            <w:pPr>
              <w:rPr>
                <w:i/>
                <w:sz w:val="20"/>
              </w:rPr>
            </w:pPr>
            <w:r w:rsidRPr="00012510">
              <w:rPr>
                <w:i/>
                <w:sz w:val="20"/>
              </w:rPr>
              <w:t xml:space="preserve">Your application will fail if your accreditation is due to expire on or before </w:t>
            </w:r>
            <w:r w:rsidR="00475D0A">
              <w:rPr>
                <w:i/>
                <w:sz w:val="20"/>
              </w:rPr>
              <w:t>December</w:t>
            </w:r>
            <w:r w:rsidRPr="00012510">
              <w:rPr>
                <w:i/>
                <w:sz w:val="20"/>
              </w:rPr>
              <w:t xml:space="preserve"> </w:t>
            </w:r>
            <w:r w:rsidR="00475D0A">
              <w:rPr>
                <w:i/>
                <w:sz w:val="20"/>
              </w:rPr>
              <w:t>18</w:t>
            </w:r>
            <w:r w:rsidR="00475D0A" w:rsidRPr="00475D0A">
              <w:rPr>
                <w:i/>
                <w:sz w:val="20"/>
                <w:vertAlign w:val="superscript"/>
              </w:rPr>
              <w:t>th</w:t>
            </w:r>
            <w:proofErr w:type="gramStart"/>
            <w:r w:rsidR="00475D0A">
              <w:rPr>
                <w:i/>
                <w:sz w:val="20"/>
              </w:rPr>
              <w:t xml:space="preserve"> </w:t>
            </w:r>
            <w:r w:rsidRPr="00012510">
              <w:rPr>
                <w:i/>
                <w:sz w:val="20"/>
              </w:rPr>
              <w:t>202</w:t>
            </w:r>
            <w:r w:rsidR="00475D0A">
              <w:rPr>
                <w:i/>
                <w:sz w:val="20"/>
              </w:rPr>
              <w:t>3</w:t>
            </w:r>
            <w:proofErr w:type="gramEnd"/>
            <w:r w:rsidRPr="00012510">
              <w:rPr>
                <w:i/>
                <w:sz w:val="20"/>
              </w:rPr>
              <w:t xml:space="preserve"> and you haven’t </w:t>
            </w:r>
            <w:r w:rsidR="00E63B97">
              <w:rPr>
                <w:i/>
                <w:sz w:val="20"/>
              </w:rPr>
              <w:t xml:space="preserve">confirmed </w:t>
            </w:r>
            <w:r w:rsidRPr="00012510">
              <w:rPr>
                <w:i/>
                <w:sz w:val="20"/>
              </w:rPr>
              <w:t>a date for reaccreditation.</w:t>
            </w:r>
          </w:p>
        </w:tc>
        <w:tc>
          <w:tcPr>
            <w:tcW w:w="941" w:type="dxa"/>
            <w:vAlign w:val="center"/>
          </w:tcPr>
          <w:p w14:paraId="25D66CDB" w14:textId="77777777" w:rsidR="00E025E1" w:rsidRDefault="00012510" w:rsidP="004C6CBF">
            <w:pPr>
              <w:jc w:val="center"/>
              <w:rPr>
                <w:sz w:val="20"/>
              </w:rPr>
            </w:pPr>
            <w:r>
              <w:rPr>
                <w:sz w:val="20"/>
              </w:rPr>
              <w:t>Pass / Fail</w:t>
            </w:r>
          </w:p>
        </w:tc>
      </w:tr>
    </w:tbl>
    <w:p w14:paraId="545DBD14" w14:textId="77777777" w:rsidR="00833073" w:rsidRDefault="00833073"/>
    <w:tbl>
      <w:tblPr>
        <w:tblStyle w:val="TableGrid"/>
        <w:tblW w:w="0" w:type="auto"/>
        <w:tblLook w:val="04A0" w:firstRow="1" w:lastRow="0" w:firstColumn="1" w:lastColumn="0" w:noHBand="0" w:noVBand="1"/>
      </w:tblPr>
      <w:tblGrid>
        <w:gridCol w:w="4354"/>
        <w:gridCol w:w="3701"/>
        <w:gridCol w:w="961"/>
      </w:tblGrid>
      <w:tr w:rsidR="00C4429D" w:rsidRPr="006609AE" w14:paraId="323D310B" w14:textId="77777777" w:rsidTr="004F105A">
        <w:tc>
          <w:tcPr>
            <w:tcW w:w="8055" w:type="dxa"/>
            <w:gridSpan w:val="2"/>
            <w:shd w:val="clear" w:color="auto" w:fill="BFBFBF" w:themeFill="background1" w:themeFillShade="BF"/>
          </w:tcPr>
          <w:p w14:paraId="2B2B80C2" w14:textId="620FB665" w:rsidR="00C4429D" w:rsidRPr="006609AE" w:rsidRDefault="00C4429D" w:rsidP="001C3D69">
            <w:pPr>
              <w:rPr>
                <w:b/>
                <w:sz w:val="20"/>
                <w:szCs w:val="20"/>
              </w:rPr>
            </w:pPr>
            <w:r w:rsidRPr="006609AE">
              <w:rPr>
                <w:b/>
                <w:sz w:val="20"/>
                <w:szCs w:val="20"/>
              </w:rPr>
              <w:t xml:space="preserve">Our priority regions for delivery </w:t>
            </w:r>
            <w:r w:rsidR="00331131">
              <w:rPr>
                <w:b/>
                <w:sz w:val="20"/>
                <w:szCs w:val="20"/>
              </w:rPr>
              <w:t xml:space="preserve">are </w:t>
            </w:r>
            <w:r w:rsidRPr="006609AE">
              <w:rPr>
                <w:b/>
                <w:sz w:val="20"/>
                <w:szCs w:val="20"/>
              </w:rPr>
              <w:t>as below. Please can you identify the regions where you can deliver. Delivery within Hampshire</w:t>
            </w:r>
            <w:r w:rsidR="00071FDD">
              <w:rPr>
                <w:b/>
                <w:sz w:val="20"/>
                <w:szCs w:val="20"/>
              </w:rPr>
              <w:t xml:space="preserve"> &amp; The Isle of Wight</w:t>
            </w:r>
            <w:r w:rsidRPr="006609AE">
              <w:rPr>
                <w:b/>
                <w:sz w:val="20"/>
                <w:szCs w:val="20"/>
              </w:rPr>
              <w:t>, Dorset</w:t>
            </w:r>
            <w:r w:rsidR="00331131">
              <w:rPr>
                <w:b/>
                <w:sz w:val="20"/>
                <w:szCs w:val="20"/>
              </w:rPr>
              <w:t xml:space="preserve">, Wiltshire, </w:t>
            </w:r>
            <w:proofErr w:type="gramStart"/>
            <w:r w:rsidR="00331131">
              <w:rPr>
                <w:b/>
                <w:sz w:val="20"/>
                <w:szCs w:val="20"/>
              </w:rPr>
              <w:t>Surrey</w:t>
            </w:r>
            <w:proofErr w:type="gramEnd"/>
            <w:r w:rsidR="00331131">
              <w:rPr>
                <w:b/>
                <w:sz w:val="20"/>
                <w:szCs w:val="20"/>
              </w:rPr>
              <w:t xml:space="preserve"> and</w:t>
            </w:r>
            <w:r w:rsidRPr="006609AE">
              <w:rPr>
                <w:b/>
                <w:sz w:val="20"/>
                <w:szCs w:val="20"/>
              </w:rPr>
              <w:t xml:space="preserve"> Sussex will score more favourably that provision delivered outside of these regions. </w:t>
            </w:r>
          </w:p>
        </w:tc>
        <w:tc>
          <w:tcPr>
            <w:tcW w:w="961" w:type="dxa"/>
            <w:shd w:val="clear" w:color="auto" w:fill="BFBFBF" w:themeFill="background1" w:themeFillShade="BF"/>
          </w:tcPr>
          <w:p w14:paraId="3EF759CF" w14:textId="77777777" w:rsidR="00C4429D" w:rsidRPr="006609AE" w:rsidRDefault="006642C2" w:rsidP="006642C2">
            <w:pPr>
              <w:jc w:val="center"/>
              <w:rPr>
                <w:b/>
                <w:sz w:val="20"/>
                <w:szCs w:val="20"/>
              </w:rPr>
            </w:pPr>
            <w:r>
              <w:rPr>
                <w:b/>
                <w:sz w:val="20"/>
                <w:szCs w:val="20"/>
              </w:rPr>
              <w:t>Scoring</w:t>
            </w:r>
          </w:p>
        </w:tc>
      </w:tr>
      <w:tr w:rsidR="00BE5A04" w:rsidRPr="006609AE" w14:paraId="315D09F9" w14:textId="77777777" w:rsidTr="004F105A">
        <w:tc>
          <w:tcPr>
            <w:tcW w:w="4354" w:type="dxa"/>
          </w:tcPr>
          <w:p w14:paraId="708F3A7A" w14:textId="77777777" w:rsidR="00BE5A04" w:rsidRPr="006609AE" w:rsidRDefault="00BE5A04" w:rsidP="001C3D69">
            <w:pPr>
              <w:jc w:val="center"/>
              <w:rPr>
                <w:sz w:val="20"/>
                <w:szCs w:val="20"/>
              </w:rPr>
            </w:pPr>
            <w:r w:rsidRPr="006609AE">
              <w:rPr>
                <w:sz w:val="20"/>
                <w:szCs w:val="20"/>
              </w:rPr>
              <w:t>Region</w:t>
            </w:r>
          </w:p>
        </w:tc>
        <w:tc>
          <w:tcPr>
            <w:tcW w:w="3701" w:type="dxa"/>
          </w:tcPr>
          <w:p w14:paraId="41C33F19" w14:textId="77777777" w:rsidR="00BE5A04" w:rsidRPr="006609AE" w:rsidRDefault="00BE5A04" w:rsidP="001C3D69">
            <w:pPr>
              <w:jc w:val="center"/>
              <w:rPr>
                <w:sz w:val="20"/>
                <w:szCs w:val="20"/>
              </w:rPr>
            </w:pPr>
            <w:r w:rsidRPr="006609AE">
              <w:rPr>
                <w:sz w:val="20"/>
                <w:szCs w:val="20"/>
              </w:rPr>
              <w:t>Yes / No</w:t>
            </w:r>
          </w:p>
        </w:tc>
        <w:tc>
          <w:tcPr>
            <w:tcW w:w="961" w:type="dxa"/>
            <w:vMerge w:val="restart"/>
            <w:vAlign w:val="center"/>
          </w:tcPr>
          <w:p w14:paraId="7A5887C2" w14:textId="77777777" w:rsidR="00BE5A04" w:rsidRPr="006609AE" w:rsidRDefault="00BE5A04" w:rsidP="001C3D69">
            <w:pPr>
              <w:jc w:val="center"/>
              <w:rPr>
                <w:sz w:val="20"/>
                <w:szCs w:val="20"/>
              </w:rPr>
            </w:pPr>
            <w:r>
              <w:rPr>
                <w:sz w:val="20"/>
                <w:szCs w:val="20"/>
              </w:rPr>
              <w:t>Tiered</w:t>
            </w:r>
          </w:p>
        </w:tc>
      </w:tr>
      <w:tr w:rsidR="00BE5A04" w:rsidRPr="006609AE" w14:paraId="71CD49B4" w14:textId="77777777" w:rsidTr="004F105A">
        <w:tc>
          <w:tcPr>
            <w:tcW w:w="4354" w:type="dxa"/>
          </w:tcPr>
          <w:p w14:paraId="59546FE5" w14:textId="6761F282" w:rsidR="00BE5A04" w:rsidRPr="00E7361D" w:rsidRDefault="00BE5A04" w:rsidP="001C3D69">
            <w:pPr>
              <w:pStyle w:val="ListParagraph"/>
              <w:numPr>
                <w:ilvl w:val="0"/>
                <w:numId w:val="9"/>
              </w:numPr>
              <w:rPr>
                <w:sz w:val="20"/>
                <w:szCs w:val="20"/>
              </w:rPr>
            </w:pPr>
            <w:r w:rsidRPr="00E7361D">
              <w:rPr>
                <w:sz w:val="20"/>
                <w:szCs w:val="20"/>
              </w:rPr>
              <w:t>Hampshire &amp; The Isle of Wight</w:t>
            </w:r>
          </w:p>
        </w:tc>
        <w:tc>
          <w:tcPr>
            <w:tcW w:w="3701" w:type="dxa"/>
          </w:tcPr>
          <w:p w14:paraId="17558740" w14:textId="77777777" w:rsidR="00BE5A04" w:rsidRPr="006609AE" w:rsidRDefault="00BE5A04" w:rsidP="001C3D69">
            <w:pPr>
              <w:rPr>
                <w:sz w:val="20"/>
                <w:szCs w:val="20"/>
              </w:rPr>
            </w:pPr>
          </w:p>
        </w:tc>
        <w:tc>
          <w:tcPr>
            <w:tcW w:w="961" w:type="dxa"/>
            <w:vMerge/>
          </w:tcPr>
          <w:p w14:paraId="47325AAC" w14:textId="77777777" w:rsidR="00BE5A04" w:rsidRPr="006609AE" w:rsidRDefault="00BE5A04" w:rsidP="001C3D69">
            <w:pPr>
              <w:rPr>
                <w:sz w:val="20"/>
                <w:szCs w:val="20"/>
              </w:rPr>
            </w:pPr>
          </w:p>
        </w:tc>
      </w:tr>
      <w:tr w:rsidR="00BE5A04" w:rsidRPr="006609AE" w14:paraId="54FC73C9" w14:textId="77777777" w:rsidTr="004F105A">
        <w:tc>
          <w:tcPr>
            <w:tcW w:w="4354" w:type="dxa"/>
          </w:tcPr>
          <w:p w14:paraId="6B917AB2" w14:textId="400F21B1" w:rsidR="00BE5A04" w:rsidRPr="00E7361D" w:rsidRDefault="00BE5A04" w:rsidP="001C3D69">
            <w:pPr>
              <w:pStyle w:val="ListParagraph"/>
              <w:numPr>
                <w:ilvl w:val="0"/>
                <w:numId w:val="9"/>
              </w:numPr>
              <w:rPr>
                <w:sz w:val="20"/>
                <w:szCs w:val="20"/>
              </w:rPr>
            </w:pPr>
            <w:r w:rsidRPr="00E7361D">
              <w:rPr>
                <w:sz w:val="20"/>
                <w:szCs w:val="20"/>
              </w:rPr>
              <w:t>Dorset</w:t>
            </w:r>
          </w:p>
        </w:tc>
        <w:tc>
          <w:tcPr>
            <w:tcW w:w="3701" w:type="dxa"/>
          </w:tcPr>
          <w:p w14:paraId="471CE5B1" w14:textId="77777777" w:rsidR="00BE5A04" w:rsidRPr="006609AE" w:rsidRDefault="00BE5A04" w:rsidP="001C3D69">
            <w:pPr>
              <w:rPr>
                <w:sz w:val="20"/>
                <w:szCs w:val="20"/>
              </w:rPr>
            </w:pPr>
          </w:p>
        </w:tc>
        <w:tc>
          <w:tcPr>
            <w:tcW w:w="961" w:type="dxa"/>
            <w:vMerge/>
          </w:tcPr>
          <w:p w14:paraId="3AA487D9" w14:textId="77777777" w:rsidR="00BE5A04" w:rsidRPr="006609AE" w:rsidRDefault="00BE5A04" w:rsidP="001C3D69">
            <w:pPr>
              <w:rPr>
                <w:sz w:val="20"/>
                <w:szCs w:val="20"/>
              </w:rPr>
            </w:pPr>
          </w:p>
        </w:tc>
      </w:tr>
      <w:tr w:rsidR="00BE5A04" w:rsidRPr="006609AE" w14:paraId="3B3C5AEF" w14:textId="77777777" w:rsidTr="004F105A">
        <w:tc>
          <w:tcPr>
            <w:tcW w:w="4354" w:type="dxa"/>
          </w:tcPr>
          <w:p w14:paraId="73F2CBB2" w14:textId="4F746665" w:rsidR="00BE5A04" w:rsidRPr="00E7361D" w:rsidRDefault="00BE5A04" w:rsidP="001C3D69">
            <w:pPr>
              <w:pStyle w:val="ListParagraph"/>
              <w:numPr>
                <w:ilvl w:val="0"/>
                <w:numId w:val="9"/>
              </w:numPr>
              <w:rPr>
                <w:sz w:val="20"/>
                <w:szCs w:val="20"/>
              </w:rPr>
            </w:pPr>
            <w:r w:rsidRPr="00E7361D">
              <w:rPr>
                <w:sz w:val="20"/>
                <w:szCs w:val="20"/>
              </w:rPr>
              <w:t>Wiltshire</w:t>
            </w:r>
          </w:p>
        </w:tc>
        <w:tc>
          <w:tcPr>
            <w:tcW w:w="3701" w:type="dxa"/>
          </w:tcPr>
          <w:p w14:paraId="447D5829" w14:textId="77777777" w:rsidR="00BE5A04" w:rsidRPr="006609AE" w:rsidRDefault="00BE5A04" w:rsidP="001C3D69">
            <w:pPr>
              <w:rPr>
                <w:sz w:val="20"/>
                <w:szCs w:val="20"/>
              </w:rPr>
            </w:pPr>
          </w:p>
        </w:tc>
        <w:tc>
          <w:tcPr>
            <w:tcW w:w="961" w:type="dxa"/>
            <w:vMerge/>
          </w:tcPr>
          <w:p w14:paraId="17ABF756" w14:textId="77777777" w:rsidR="00BE5A04" w:rsidRPr="006609AE" w:rsidRDefault="00BE5A04" w:rsidP="001C3D69">
            <w:pPr>
              <w:rPr>
                <w:sz w:val="20"/>
                <w:szCs w:val="20"/>
              </w:rPr>
            </w:pPr>
          </w:p>
        </w:tc>
      </w:tr>
      <w:tr w:rsidR="00BE5A04" w:rsidRPr="006609AE" w14:paraId="43BB8861" w14:textId="77777777" w:rsidTr="004F105A">
        <w:tc>
          <w:tcPr>
            <w:tcW w:w="4354" w:type="dxa"/>
          </w:tcPr>
          <w:p w14:paraId="1579619D" w14:textId="766D8C78" w:rsidR="00BE5A04" w:rsidRPr="00E7361D" w:rsidRDefault="00BE5A04" w:rsidP="001C3D69">
            <w:pPr>
              <w:pStyle w:val="ListParagraph"/>
              <w:numPr>
                <w:ilvl w:val="0"/>
                <w:numId w:val="9"/>
              </w:numPr>
              <w:rPr>
                <w:sz w:val="20"/>
                <w:szCs w:val="20"/>
              </w:rPr>
            </w:pPr>
            <w:r w:rsidRPr="00E7361D">
              <w:rPr>
                <w:sz w:val="20"/>
                <w:szCs w:val="20"/>
              </w:rPr>
              <w:t>Surrey</w:t>
            </w:r>
          </w:p>
        </w:tc>
        <w:tc>
          <w:tcPr>
            <w:tcW w:w="3701" w:type="dxa"/>
          </w:tcPr>
          <w:p w14:paraId="6CA26EE4" w14:textId="77777777" w:rsidR="00BE5A04" w:rsidRPr="006609AE" w:rsidRDefault="00BE5A04" w:rsidP="001C3D69">
            <w:pPr>
              <w:rPr>
                <w:sz w:val="20"/>
                <w:szCs w:val="20"/>
              </w:rPr>
            </w:pPr>
          </w:p>
        </w:tc>
        <w:tc>
          <w:tcPr>
            <w:tcW w:w="961" w:type="dxa"/>
            <w:vMerge/>
          </w:tcPr>
          <w:p w14:paraId="2E851D23" w14:textId="77777777" w:rsidR="00BE5A04" w:rsidRPr="006609AE" w:rsidRDefault="00BE5A04" w:rsidP="001C3D69">
            <w:pPr>
              <w:rPr>
                <w:sz w:val="20"/>
                <w:szCs w:val="20"/>
              </w:rPr>
            </w:pPr>
          </w:p>
        </w:tc>
      </w:tr>
      <w:tr w:rsidR="00BE5A04" w:rsidRPr="006609AE" w14:paraId="3712D608" w14:textId="77777777" w:rsidTr="00D772D9">
        <w:tc>
          <w:tcPr>
            <w:tcW w:w="4354" w:type="dxa"/>
          </w:tcPr>
          <w:p w14:paraId="1D4CF0A2" w14:textId="6F1874B8" w:rsidR="00BE5A04" w:rsidRPr="00E7361D" w:rsidRDefault="00BE5A04" w:rsidP="00D772D9">
            <w:pPr>
              <w:pStyle w:val="ListParagraph"/>
              <w:numPr>
                <w:ilvl w:val="0"/>
                <w:numId w:val="9"/>
              </w:numPr>
              <w:rPr>
                <w:sz w:val="20"/>
                <w:szCs w:val="20"/>
              </w:rPr>
            </w:pPr>
            <w:r w:rsidRPr="00E7361D">
              <w:rPr>
                <w:sz w:val="20"/>
                <w:szCs w:val="20"/>
              </w:rPr>
              <w:t>Sussex</w:t>
            </w:r>
          </w:p>
        </w:tc>
        <w:tc>
          <w:tcPr>
            <w:tcW w:w="3701" w:type="dxa"/>
          </w:tcPr>
          <w:p w14:paraId="2BB84A66" w14:textId="77777777" w:rsidR="00BE5A04" w:rsidRDefault="00BE5A04" w:rsidP="00D772D9">
            <w:pPr>
              <w:rPr>
                <w:sz w:val="20"/>
                <w:szCs w:val="20"/>
              </w:rPr>
            </w:pPr>
          </w:p>
        </w:tc>
        <w:tc>
          <w:tcPr>
            <w:tcW w:w="961" w:type="dxa"/>
            <w:vMerge/>
          </w:tcPr>
          <w:p w14:paraId="580AF2D6" w14:textId="77777777" w:rsidR="00BE5A04" w:rsidRPr="006609AE" w:rsidRDefault="00BE5A04" w:rsidP="00D772D9">
            <w:pPr>
              <w:rPr>
                <w:sz w:val="20"/>
                <w:szCs w:val="20"/>
              </w:rPr>
            </w:pPr>
          </w:p>
        </w:tc>
      </w:tr>
      <w:tr w:rsidR="00BE5A04" w:rsidRPr="006609AE" w14:paraId="4F9C5847" w14:textId="77777777" w:rsidTr="004F105A">
        <w:tc>
          <w:tcPr>
            <w:tcW w:w="4354" w:type="dxa"/>
          </w:tcPr>
          <w:p w14:paraId="0C6BC1B7" w14:textId="77777777" w:rsidR="00BE5A04" w:rsidRPr="00E7361D" w:rsidRDefault="00BE5A04" w:rsidP="001C3D69">
            <w:pPr>
              <w:pStyle w:val="ListParagraph"/>
              <w:numPr>
                <w:ilvl w:val="0"/>
                <w:numId w:val="9"/>
              </w:numPr>
              <w:rPr>
                <w:sz w:val="20"/>
                <w:szCs w:val="20"/>
              </w:rPr>
            </w:pPr>
            <w:r w:rsidRPr="00E7361D">
              <w:rPr>
                <w:sz w:val="20"/>
                <w:szCs w:val="20"/>
              </w:rPr>
              <w:t>Please identity any non-priority regions in which you wish to deliver</w:t>
            </w:r>
          </w:p>
        </w:tc>
        <w:tc>
          <w:tcPr>
            <w:tcW w:w="3701" w:type="dxa"/>
          </w:tcPr>
          <w:p w14:paraId="1CF3401B" w14:textId="77777777" w:rsidR="00BE5A04" w:rsidRDefault="00BE5A04" w:rsidP="001C3D69">
            <w:pPr>
              <w:rPr>
                <w:sz w:val="20"/>
                <w:szCs w:val="20"/>
              </w:rPr>
            </w:pPr>
          </w:p>
          <w:p w14:paraId="3AEF0F3F" w14:textId="77777777" w:rsidR="00BE5A04" w:rsidRDefault="00BE5A04" w:rsidP="001C3D69">
            <w:pPr>
              <w:rPr>
                <w:sz w:val="20"/>
                <w:szCs w:val="20"/>
              </w:rPr>
            </w:pPr>
          </w:p>
          <w:p w14:paraId="0028A9A6" w14:textId="77777777" w:rsidR="00BE5A04" w:rsidRDefault="00BE5A04" w:rsidP="001C3D69">
            <w:pPr>
              <w:rPr>
                <w:sz w:val="20"/>
                <w:szCs w:val="20"/>
              </w:rPr>
            </w:pPr>
          </w:p>
          <w:p w14:paraId="3300FCE7" w14:textId="77777777" w:rsidR="00BE5A04" w:rsidRPr="006609AE" w:rsidRDefault="00BE5A04" w:rsidP="001C3D69">
            <w:pPr>
              <w:rPr>
                <w:sz w:val="20"/>
                <w:szCs w:val="20"/>
              </w:rPr>
            </w:pPr>
          </w:p>
        </w:tc>
        <w:tc>
          <w:tcPr>
            <w:tcW w:w="961" w:type="dxa"/>
            <w:vMerge/>
          </w:tcPr>
          <w:p w14:paraId="47F2FB37" w14:textId="77777777" w:rsidR="00BE5A04" w:rsidRPr="006609AE" w:rsidRDefault="00BE5A04" w:rsidP="001C3D69">
            <w:pPr>
              <w:rPr>
                <w:sz w:val="20"/>
                <w:szCs w:val="20"/>
              </w:rPr>
            </w:pPr>
          </w:p>
        </w:tc>
      </w:tr>
      <w:tr w:rsidR="00BE5A04" w:rsidRPr="006609AE" w14:paraId="3319ACF3" w14:textId="77777777" w:rsidTr="004F105A">
        <w:tc>
          <w:tcPr>
            <w:tcW w:w="8055" w:type="dxa"/>
            <w:gridSpan w:val="2"/>
          </w:tcPr>
          <w:p w14:paraId="3BF379D4" w14:textId="77777777" w:rsidR="00BE5A04" w:rsidRPr="006609AE" w:rsidRDefault="00BE5A04" w:rsidP="001C3D69">
            <w:pPr>
              <w:rPr>
                <w:b/>
                <w:sz w:val="20"/>
                <w:szCs w:val="20"/>
              </w:rPr>
            </w:pPr>
            <w:r w:rsidRPr="006609AE">
              <w:rPr>
                <w:b/>
                <w:sz w:val="20"/>
                <w:szCs w:val="20"/>
              </w:rPr>
              <w:t>Outline your own organisations strategy for delivering in these regions. Include any investment your organisation will make to move delivery from other regions?</w:t>
            </w:r>
          </w:p>
        </w:tc>
        <w:tc>
          <w:tcPr>
            <w:tcW w:w="961" w:type="dxa"/>
            <w:vMerge/>
          </w:tcPr>
          <w:p w14:paraId="06959249" w14:textId="77777777" w:rsidR="00BE5A04" w:rsidRPr="006609AE" w:rsidRDefault="00BE5A04" w:rsidP="001C3D69">
            <w:pPr>
              <w:rPr>
                <w:b/>
                <w:sz w:val="20"/>
                <w:szCs w:val="20"/>
              </w:rPr>
            </w:pPr>
          </w:p>
        </w:tc>
      </w:tr>
      <w:tr w:rsidR="00BE5A04" w:rsidRPr="006609AE" w14:paraId="05B53A98" w14:textId="77777777" w:rsidTr="004F105A">
        <w:tc>
          <w:tcPr>
            <w:tcW w:w="8055" w:type="dxa"/>
            <w:gridSpan w:val="2"/>
          </w:tcPr>
          <w:p w14:paraId="7B0CA31E" w14:textId="77777777" w:rsidR="00BE5A04" w:rsidRPr="006609AE" w:rsidRDefault="00BE5A04" w:rsidP="001C3D69">
            <w:pPr>
              <w:rPr>
                <w:sz w:val="20"/>
                <w:szCs w:val="20"/>
              </w:rPr>
            </w:pPr>
          </w:p>
          <w:p w14:paraId="2EDAA29F" w14:textId="77777777" w:rsidR="00BE5A04" w:rsidRPr="006609AE" w:rsidRDefault="00BE5A04" w:rsidP="001C3D69">
            <w:pPr>
              <w:rPr>
                <w:sz w:val="20"/>
                <w:szCs w:val="20"/>
              </w:rPr>
            </w:pPr>
          </w:p>
          <w:p w14:paraId="149D76D2" w14:textId="77777777" w:rsidR="00BE5A04" w:rsidRDefault="00BE5A04" w:rsidP="001C3D69">
            <w:pPr>
              <w:rPr>
                <w:sz w:val="20"/>
                <w:szCs w:val="20"/>
              </w:rPr>
            </w:pPr>
          </w:p>
          <w:p w14:paraId="77E40D95" w14:textId="77777777" w:rsidR="00BE5A04" w:rsidRPr="006609AE" w:rsidRDefault="00BE5A04" w:rsidP="001C3D69">
            <w:pPr>
              <w:rPr>
                <w:sz w:val="20"/>
                <w:szCs w:val="20"/>
              </w:rPr>
            </w:pPr>
          </w:p>
          <w:p w14:paraId="02EA0F49" w14:textId="77777777" w:rsidR="00BE5A04" w:rsidRPr="006609AE" w:rsidRDefault="00BE5A04" w:rsidP="001C3D69">
            <w:pPr>
              <w:rPr>
                <w:sz w:val="20"/>
                <w:szCs w:val="20"/>
              </w:rPr>
            </w:pPr>
          </w:p>
          <w:p w14:paraId="68590443" w14:textId="77777777" w:rsidR="00BE5A04" w:rsidRPr="006609AE" w:rsidRDefault="00BE5A04" w:rsidP="001C3D69">
            <w:pPr>
              <w:rPr>
                <w:sz w:val="20"/>
                <w:szCs w:val="20"/>
              </w:rPr>
            </w:pPr>
          </w:p>
          <w:p w14:paraId="3A0566A5" w14:textId="77777777" w:rsidR="00BE5A04" w:rsidRPr="006609AE" w:rsidRDefault="00BE5A04" w:rsidP="001C3D69">
            <w:pPr>
              <w:rPr>
                <w:sz w:val="20"/>
                <w:szCs w:val="20"/>
              </w:rPr>
            </w:pPr>
          </w:p>
          <w:p w14:paraId="7C3F8C6C" w14:textId="77777777" w:rsidR="00BE5A04" w:rsidRPr="006609AE" w:rsidRDefault="00BE5A04" w:rsidP="001C3D69">
            <w:pPr>
              <w:rPr>
                <w:sz w:val="20"/>
                <w:szCs w:val="20"/>
              </w:rPr>
            </w:pPr>
          </w:p>
          <w:p w14:paraId="2CFB0C30" w14:textId="77777777" w:rsidR="00BE5A04" w:rsidRPr="006609AE" w:rsidRDefault="00BE5A04" w:rsidP="001C3D69">
            <w:pPr>
              <w:rPr>
                <w:sz w:val="20"/>
                <w:szCs w:val="20"/>
              </w:rPr>
            </w:pPr>
          </w:p>
        </w:tc>
        <w:tc>
          <w:tcPr>
            <w:tcW w:w="961" w:type="dxa"/>
            <w:vMerge/>
          </w:tcPr>
          <w:p w14:paraId="360F5824" w14:textId="77777777" w:rsidR="00BE5A04" w:rsidRPr="006609AE" w:rsidRDefault="00BE5A04" w:rsidP="001C3D69">
            <w:pPr>
              <w:rPr>
                <w:sz w:val="20"/>
                <w:szCs w:val="20"/>
              </w:rPr>
            </w:pPr>
          </w:p>
        </w:tc>
      </w:tr>
    </w:tbl>
    <w:p w14:paraId="149580B5" w14:textId="77777777" w:rsidR="00C9688F" w:rsidRDefault="00C9688F"/>
    <w:tbl>
      <w:tblPr>
        <w:tblStyle w:val="TableGrid"/>
        <w:tblW w:w="0" w:type="auto"/>
        <w:tblLook w:val="04A0" w:firstRow="1" w:lastRow="0" w:firstColumn="1" w:lastColumn="0" w:noHBand="0" w:noVBand="1"/>
      </w:tblPr>
      <w:tblGrid>
        <w:gridCol w:w="4428"/>
        <w:gridCol w:w="3627"/>
        <w:gridCol w:w="961"/>
      </w:tblGrid>
      <w:tr w:rsidR="005D7805" w:rsidRPr="006609AE" w14:paraId="14C12EFB" w14:textId="77777777" w:rsidTr="00C9688F">
        <w:tc>
          <w:tcPr>
            <w:tcW w:w="8055" w:type="dxa"/>
            <w:gridSpan w:val="2"/>
            <w:shd w:val="clear" w:color="auto" w:fill="BFBFBF" w:themeFill="background1" w:themeFillShade="BF"/>
          </w:tcPr>
          <w:p w14:paraId="6EEB401F" w14:textId="3ED2D57B" w:rsidR="005D7805" w:rsidRPr="006609AE" w:rsidRDefault="005D7805" w:rsidP="004171FB">
            <w:pPr>
              <w:rPr>
                <w:sz w:val="20"/>
                <w:szCs w:val="20"/>
              </w:rPr>
            </w:pPr>
            <w:r w:rsidRPr="006609AE">
              <w:rPr>
                <w:b/>
                <w:sz w:val="20"/>
                <w:szCs w:val="20"/>
              </w:rPr>
              <w:t>Which of the</w:t>
            </w:r>
            <w:r w:rsidR="004171FB">
              <w:rPr>
                <w:b/>
                <w:sz w:val="20"/>
                <w:szCs w:val="20"/>
              </w:rPr>
              <w:t xml:space="preserve"> priority</w:t>
            </w:r>
            <w:r w:rsidRPr="006609AE">
              <w:rPr>
                <w:b/>
                <w:sz w:val="20"/>
                <w:szCs w:val="20"/>
              </w:rPr>
              <w:t xml:space="preserve"> </w:t>
            </w:r>
            <w:r w:rsidR="004171FB">
              <w:rPr>
                <w:b/>
                <w:sz w:val="20"/>
                <w:szCs w:val="20"/>
              </w:rPr>
              <w:t xml:space="preserve">sector </w:t>
            </w:r>
            <w:r w:rsidRPr="006609AE">
              <w:rPr>
                <w:b/>
                <w:sz w:val="20"/>
                <w:szCs w:val="20"/>
              </w:rPr>
              <w:t>specialisms are you able to deliver? Those that can deliver a broad range, or a niche specialism will score more favourably.</w:t>
            </w:r>
          </w:p>
        </w:tc>
        <w:tc>
          <w:tcPr>
            <w:tcW w:w="961" w:type="dxa"/>
            <w:shd w:val="clear" w:color="auto" w:fill="BFBFBF" w:themeFill="background1" w:themeFillShade="BF"/>
          </w:tcPr>
          <w:p w14:paraId="5207EAA2" w14:textId="77777777" w:rsidR="005D7805" w:rsidRPr="006609AE" w:rsidRDefault="00C9688F" w:rsidP="001C3D69">
            <w:pPr>
              <w:rPr>
                <w:b/>
                <w:sz w:val="20"/>
                <w:szCs w:val="20"/>
              </w:rPr>
            </w:pPr>
            <w:r>
              <w:rPr>
                <w:b/>
                <w:sz w:val="20"/>
                <w:szCs w:val="20"/>
              </w:rPr>
              <w:t>Scoring</w:t>
            </w:r>
          </w:p>
        </w:tc>
      </w:tr>
      <w:tr w:rsidR="00C9688F" w:rsidRPr="006609AE" w14:paraId="4CA0D0B7" w14:textId="77777777" w:rsidTr="00C9688F">
        <w:tc>
          <w:tcPr>
            <w:tcW w:w="4428" w:type="dxa"/>
          </w:tcPr>
          <w:p w14:paraId="52341CC3" w14:textId="77777777" w:rsidR="00C9688F" w:rsidRPr="006609AE" w:rsidRDefault="00C9688F" w:rsidP="001C3D69">
            <w:pPr>
              <w:jc w:val="center"/>
              <w:rPr>
                <w:sz w:val="20"/>
                <w:szCs w:val="20"/>
              </w:rPr>
            </w:pPr>
            <w:r w:rsidRPr="006609AE">
              <w:rPr>
                <w:sz w:val="20"/>
                <w:szCs w:val="20"/>
              </w:rPr>
              <w:t>Specialism</w:t>
            </w:r>
          </w:p>
        </w:tc>
        <w:tc>
          <w:tcPr>
            <w:tcW w:w="3627" w:type="dxa"/>
          </w:tcPr>
          <w:p w14:paraId="34404CEB" w14:textId="77777777" w:rsidR="00C9688F" w:rsidRPr="006609AE" w:rsidRDefault="00C9688F" w:rsidP="001C3D69">
            <w:pPr>
              <w:jc w:val="center"/>
              <w:rPr>
                <w:sz w:val="20"/>
                <w:szCs w:val="20"/>
              </w:rPr>
            </w:pPr>
            <w:r w:rsidRPr="006609AE">
              <w:rPr>
                <w:sz w:val="20"/>
                <w:szCs w:val="20"/>
              </w:rPr>
              <w:t>Yes / No</w:t>
            </w:r>
          </w:p>
        </w:tc>
        <w:tc>
          <w:tcPr>
            <w:tcW w:w="961" w:type="dxa"/>
            <w:vMerge w:val="restart"/>
            <w:vAlign w:val="center"/>
          </w:tcPr>
          <w:p w14:paraId="21D39250" w14:textId="77777777" w:rsidR="00C9688F" w:rsidRPr="006609AE" w:rsidRDefault="00C9688F" w:rsidP="001C3D69">
            <w:pPr>
              <w:jc w:val="center"/>
              <w:rPr>
                <w:sz w:val="20"/>
                <w:szCs w:val="20"/>
              </w:rPr>
            </w:pPr>
            <w:r>
              <w:rPr>
                <w:sz w:val="20"/>
                <w:szCs w:val="20"/>
              </w:rPr>
              <w:t>Tiered</w:t>
            </w:r>
          </w:p>
        </w:tc>
      </w:tr>
      <w:tr w:rsidR="00C9688F" w:rsidRPr="006609AE" w14:paraId="0AD32497" w14:textId="77777777" w:rsidTr="00C9688F">
        <w:tc>
          <w:tcPr>
            <w:tcW w:w="4428" w:type="dxa"/>
          </w:tcPr>
          <w:p w14:paraId="5073EB86" w14:textId="77777777" w:rsidR="00C9688F" w:rsidRPr="00E7361D" w:rsidRDefault="00C9688F" w:rsidP="001C3D69">
            <w:pPr>
              <w:pStyle w:val="ListParagraph"/>
              <w:numPr>
                <w:ilvl w:val="0"/>
                <w:numId w:val="8"/>
              </w:numPr>
              <w:rPr>
                <w:sz w:val="20"/>
                <w:szCs w:val="20"/>
              </w:rPr>
            </w:pPr>
            <w:r w:rsidRPr="00E7361D">
              <w:rPr>
                <w:sz w:val="20"/>
                <w:szCs w:val="20"/>
              </w:rPr>
              <w:t>Construction and building services</w:t>
            </w:r>
          </w:p>
        </w:tc>
        <w:tc>
          <w:tcPr>
            <w:tcW w:w="3627" w:type="dxa"/>
          </w:tcPr>
          <w:p w14:paraId="0A1F54DE" w14:textId="77777777" w:rsidR="00C9688F" w:rsidRPr="006609AE" w:rsidRDefault="00C9688F" w:rsidP="001C3D69">
            <w:pPr>
              <w:rPr>
                <w:sz w:val="20"/>
                <w:szCs w:val="20"/>
              </w:rPr>
            </w:pPr>
          </w:p>
        </w:tc>
        <w:tc>
          <w:tcPr>
            <w:tcW w:w="961" w:type="dxa"/>
            <w:vMerge/>
          </w:tcPr>
          <w:p w14:paraId="6F076C50" w14:textId="77777777" w:rsidR="00C9688F" w:rsidRPr="006609AE" w:rsidRDefault="00C9688F" w:rsidP="001C3D69">
            <w:pPr>
              <w:rPr>
                <w:sz w:val="20"/>
                <w:szCs w:val="20"/>
              </w:rPr>
            </w:pPr>
          </w:p>
        </w:tc>
      </w:tr>
      <w:tr w:rsidR="00E7361D" w:rsidRPr="006609AE" w14:paraId="6420DA2F" w14:textId="77777777" w:rsidTr="00C9688F">
        <w:tc>
          <w:tcPr>
            <w:tcW w:w="4428" w:type="dxa"/>
          </w:tcPr>
          <w:p w14:paraId="42AE819D" w14:textId="34F87B60" w:rsidR="00E7361D" w:rsidRPr="00E7361D" w:rsidRDefault="00E7361D" w:rsidP="001C3D69">
            <w:pPr>
              <w:pStyle w:val="ListParagraph"/>
              <w:numPr>
                <w:ilvl w:val="0"/>
                <w:numId w:val="8"/>
              </w:numPr>
              <w:rPr>
                <w:sz w:val="20"/>
                <w:szCs w:val="20"/>
              </w:rPr>
            </w:pPr>
            <w:r w:rsidRPr="00E7361D">
              <w:rPr>
                <w:sz w:val="20"/>
                <w:szCs w:val="20"/>
              </w:rPr>
              <w:t>Engineering</w:t>
            </w:r>
          </w:p>
        </w:tc>
        <w:tc>
          <w:tcPr>
            <w:tcW w:w="3627" w:type="dxa"/>
          </w:tcPr>
          <w:p w14:paraId="3BAF3D93" w14:textId="77777777" w:rsidR="00E7361D" w:rsidRPr="006609AE" w:rsidRDefault="00E7361D" w:rsidP="001C3D69">
            <w:pPr>
              <w:rPr>
                <w:sz w:val="20"/>
                <w:szCs w:val="20"/>
              </w:rPr>
            </w:pPr>
          </w:p>
        </w:tc>
        <w:tc>
          <w:tcPr>
            <w:tcW w:w="961" w:type="dxa"/>
            <w:vMerge/>
          </w:tcPr>
          <w:p w14:paraId="4CDA0C90" w14:textId="77777777" w:rsidR="00E7361D" w:rsidRPr="006609AE" w:rsidRDefault="00E7361D" w:rsidP="001C3D69">
            <w:pPr>
              <w:rPr>
                <w:sz w:val="20"/>
                <w:szCs w:val="20"/>
              </w:rPr>
            </w:pPr>
          </w:p>
        </w:tc>
      </w:tr>
      <w:tr w:rsidR="00C9688F" w:rsidRPr="006609AE" w14:paraId="7B3489A5" w14:textId="77777777" w:rsidTr="00C9688F">
        <w:tc>
          <w:tcPr>
            <w:tcW w:w="4428" w:type="dxa"/>
          </w:tcPr>
          <w:p w14:paraId="612F5B24" w14:textId="77777777" w:rsidR="00C9688F" w:rsidRPr="00E7361D" w:rsidRDefault="00C9688F" w:rsidP="001C3D69">
            <w:pPr>
              <w:pStyle w:val="ListParagraph"/>
              <w:numPr>
                <w:ilvl w:val="0"/>
                <w:numId w:val="8"/>
              </w:numPr>
              <w:rPr>
                <w:sz w:val="20"/>
                <w:szCs w:val="20"/>
              </w:rPr>
            </w:pPr>
            <w:r w:rsidRPr="00E7361D">
              <w:rPr>
                <w:sz w:val="20"/>
                <w:szCs w:val="20"/>
              </w:rPr>
              <w:t xml:space="preserve">Health, science, </w:t>
            </w:r>
            <w:proofErr w:type="gramStart"/>
            <w:r w:rsidRPr="00E7361D">
              <w:rPr>
                <w:sz w:val="20"/>
                <w:szCs w:val="20"/>
              </w:rPr>
              <w:t>care</w:t>
            </w:r>
            <w:proofErr w:type="gramEnd"/>
            <w:r w:rsidRPr="00E7361D">
              <w:rPr>
                <w:sz w:val="20"/>
                <w:szCs w:val="20"/>
              </w:rPr>
              <w:t xml:space="preserve"> and public services</w:t>
            </w:r>
          </w:p>
        </w:tc>
        <w:tc>
          <w:tcPr>
            <w:tcW w:w="3627" w:type="dxa"/>
          </w:tcPr>
          <w:p w14:paraId="70C86D4F" w14:textId="77777777" w:rsidR="00C9688F" w:rsidRPr="006609AE" w:rsidRDefault="00C9688F" w:rsidP="001C3D69">
            <w:pPr>
              <w:rPr>
                <w:sz w:val="20"/>
                <w:szCs w:val="20"/>
              </w:rPr>
            </w:pPr>
          </w:p>
        </w:tc>
        <w:tc>
          <w:tcPr>
            <w:tcW w:w="961" w:type="dxa"/>
            <w:vMerge/>
          </w:tcPr>
          <w:p w14:paraId="54166BDB" w14:textId="77777777" w:rsidR="00C9688F" w:rsidRPr="006609AE" w:rsidRDefault="00C9688F" w:rsidP="001C3D69">
            <w:pPr>
              <w:rPr>
                <w:sz w:val="20"/>
                <w:szCs w:val="20"/>
              </w:rPr>
            </w:pPr>
          </w:p>
        </w:tc>
      </w:tr>
      <w:tr w:rsidR="00C9688F" w:rsidRPr="006609AE" w14:paraId="275FEC48" w14:textId="77777777" w:rsidTr="00C9688F">
        <w:tc>
          <w:tcPr>
            <w:tcW w:w="4428" w:type="dxa"/>
          </w:tcPr>
          <w:p w14:paraId="29917E05" w14:textId="77777777" w:rsidR="00C9688F" w:rsidRPr="00E7361D" w:rsidRDefault="00C9688F" w:rsidP="001C3D69">
            <w:pPr>
              <w:pStyle w:val="ListParagraph"/>
              <w:numPr>
                <w:ilvl w:val="0"/>
                <w:numId w:val="8"/>
              </w:numPr>
              <w:rPr>
                <w:sz w:val="20"/>
                <w:szCs w:val="20"/>
              </w:rPr>
            </w:pPr>
            <w:r w:rsidRPr="00E7361D">
              <w:rPr>
                <w:sz w:val="20"/>
                <w:szCs w:val="20"/>
              </w:rPr>
              <w:t xml:space="preserve">Business, customer service, administration, human resources, </w:t>
            </w:r>
            <w:proofErr w:type="gramStart"/>
            <w:r w:rsidRPr="00E7361D">
              <w:rPr>
                <w:sz w:val="20"/>
                <w:szCs w:val="20"/>
              </w:rPr>
              <w:t>finance</w:t>
            </w:r>
            <w:proofErr w:type="gramEnd"/>
            <w:r w:rsidRPr="00E7361D">
              <w:rPr>
                <w:sz w:val="20"/>
                <w:szCs w:val="20"/>
              </w:rPr>
              <w:t xml:space="preserve"> and law</w:t>
            </w:r>
          </w:p>
        </w:tc>
        <w:tc>
          <w:tcPr>
            <w:tcW w:w="3627" w:type="dxa"/>
          </w:tcPr>
          <w:p w14:paraId="4D9C620D" w14:textId="77777777" w:rsidR="00C9688F" w:rsidRPr="00E7361D" w:rsidRDefault="00C9688F" w:rsidP="001C3D69">
            <w:pPr>
              <w:rPr>
                <w:sz w:val="20"/>
                <w:szCs w:val="20"/>
              </w:rPr>
            </w:pPr>
          </w:p>
        </w:tc>
        <w:tc>
          <w:tcPr>
            <w:tcW w:w="961" w:type="dxa"/>
            <w:vMerge/>
          </w:tcPr>
          <w:p w14:paraId="036A7D92" w14:textId="77777777" w:rsidR="00C9688F" w:rsidRPr="006609AE" w:rsidRDefault="00C9688F" w:rsidP="001C3D69">
            <w:pPr>
              <w:rPr>
                <w:sz w:val="20"/>
                <w:szCs w:val="20"/>
              </w:rPr>
            </w:pPr>
          </w:p>
        </w:tc>
      </w:tr>
      <w:tr w:rsidR="00C9688F" w:rsidRPr="006609AE" w14:paraId="42B0E498" w14:textId="77777777" w:rsidTr="00C9688F">
        <w:tc>
          <w:tcPr>
            <w:tcW w:w="4428" w:type="dxa"/>
          </w:tcPr>
          <w:p w14:paraId="25F8605F" w14:textId="77777777" w:rsidR="00C9688F" w:rsidRPr="00E7361D" w:rsidRDefault="00C9688F" w:rsidP="001C3D69">
            <w:pPr>
              <w:pStyle w:val="ListParagraph"/>
              <w:numPr>
                <w:ilvl w:val="0"/>
                <w:numId w:val="8"/>
              </w:numPr>
              <w:rPr>
                <w:sz w:val="20"/>
                <w:szCs w:val="20"/>
              </w:rPr>
            </w:pPr>
            <w:r w:rsidRPr="00E7361D">
              <w:rPr>
                <w:sz w:val="20"/>
                <w:szCs w:val="20"/>
              </w:rPr>
              <w:t xml:space="preserve">Education, </w:t>
            </w:r>
            <w:proofErr w:type="gramStart"/>
            <w:r w:rsidRPr="00E7361D">
              <w:rPr>
                <w:sz w:val="20"/>
                <w:szCs w:val="20"/>
              </w:rPr>
              <w:t>training</w:t>
            </w:r>
            <w:proofErr w:type="gramEnd"/>
            <w:r w:rsidRPr="00E7361D">
              <w:rPr>
                <w:sz w:val="20"/>
                <w:szCs w:val="20"/>
              </w:rPr>
              <w:t xml:space="preserve"> and careers</w:t>
            </w:r>
          </w:p>
        </w:tc>
        <w:tc>
          <w:tcPr>
            <w:tcW w:w="3627" w:type="dxa"/>
          </w:tcPr>
          <w:p w14:paraId="4495EAA9" w14:textId="77777777" w:rsidR="00C9688F" w:rsidRPr="00E7361D" w:rsidRDefault="00C9688F" w:rsidP="001C3D69">
            <w:pPr>
              <w:rPr>
                <w:sz w:val="20"/>
                <w:szCs w:val="20"/>
              </w:rPr>
            </w:pPr>
          </w:p>
        </w:tc>
        <w:tc>
          <w:tcPr>
            <w:tcW w:w="961" w:type="dxa"/>
            <w:vMerge/>
          </w:tcPr>
          <w:p w14:paraId="4658408B" w14:textId="77777777" w:rsidR="00C9688F" w:rsidRPr="006609AE" w:rsidRDefault="00C9688F" w:rsidP="001C3D69">
            <w:pPr>
              <w:rPr>
                <w:sz w:val="20"/>
                <w:szCs w:val="20"/>
              </w:rPr>
            </w:pPr>
          </w:p>
        </w:tc>
      </w:tr>
      <w:tr w:rsidR="00C9688F" w:rsidRPr="006609AE" w14:paraId="6ABE1EF0" w14:textId="77777777" w:rsidTr="00C9688F">
        <w:tc>
          <w:tcPr>
            <w:tcW w:w="4428" w:type="dxa"/>
          </w:tcPr>
          <w:p w14:paraId="173E7BBB" w14:textId="2C8E9C3C" w:rsidR="00C9688F" w:rsidRPr="00E7361D" w:rsidRDefault="00E7361D" w:rsidP="001C3D69">
            <w:pPr>
              <w:pStyle w:val="ListParagraph"/>
              <w:numPr>
                <w:ilvl w:val="0"/>
                <w:numId w:val="8"/>
              </w:numPr>
              <w:rPr>
                <w:sz w:val="20"/>
                <w:szCs w:val="20"/>
              </w:rPr>
            </w:pPr>
            <w:r w:rsidRPr="00E7361D">
              <w:rPr>
                <w:sz w:val="20"/>
                <w:szCs w:val="20"/>
              </w:rPr>
              <w:t>Digital Skills, IT, Creative Media &amp; Gaming</w:t>
            </w:r>
          </w:p>
        </w:tc>
        <w:tc>
          <w:tcPr>
            <w:tcW w:w="3627" w:type="dxa"/>
          </w:tcPr>
          <w:p w14:paraId="531D669C" w14:textId="77777777" w:rsidR="00C9688F" w:rsidRPr="00E7361D" w:rsidRDefault="00C9688F" w:rsidP="001C3D69">
            <w:pPr>
              <w:rPr>
                <w:sz w:val="20"/>
                <w:szCs w:val="20"/>
              </w:rPr>
            </w:pPr>
          </w:p>
        </w:tc>
        <w:tc>
          <w:tcPr>
            <w:tcW w:w="961" w:type="dxa"/>
            <w:vMerge/>
          </w:tcPr>
          <w:p w14:paraId="29F658EC" w14:textId="77777777" w:rsidR="00C9688F" w:rsidRPr="006609AE" w:rsidRDefault="00C9688F" w:rsidP="001C3D69">
            <w:pPr>
              <w:rPr>
                <w:sz w:val="20"/>
                <w:szCs w:val="20"/>
              </w:rPr>
            </w:pPr>
          </w:p>
        </w:tc>
      </w:tr>
      <w:tr w:rsidR="00C9688F" w:rsidRPr="006609AE" w14:paraId="0F2286CC" w14:textId="77777777" w:rsidTr="00C9688F">
        <w:tc>
          <w:tcPr>
            <w:tcW w:w="4428" w:type="dxa"/>
          </w:tcPr>
          <w:p w14:paraId="1AB5C8CA" w14:textId="610D6B63" w:rsidR="00C9688F" w:rsidRPr="00E7361D" w:rsidRDefault="00C9688F" w:rsidP="001C3D69">
            <w:pPr>
              <w:pStyle w:val="ListParagraph"/>
              <w:numPr>
                <w:ilvl w:val="0"/>
                <w:numId w:val="8"/>
              </w:numPr>
              <w:rPr>
                <w:sz w:val="20"/>
                <w:szCs w:val="20"/>
              </w:rPr>
            </w:pPr>
            <w:r w:rsidRPr="00E7361D">
              <w:rPr>
                <w:sz w:val="20"/>
                <w:szCs w:val="20"/>
              </w:rPr>
              <w:lastRenderedPageBreak/>
              <w:t>English, English as a second language and maths</w:t>
            </w:r>
            <w:r w:rsidR="00E7361D" w:rsidRPr="00E7361D">
              <w:rPr>
                <w:sz w:val="20"/>
                <w:szCs w:val="20"/>
              </w:rPr>
              <w:t xml:space="preserve"> (</w:t>
            </w:r>
            <w:r w:rsidR="009E1B9D">
              <w:rPr>
                <w:sz w:val="20"/>
                <w:szCs w:val="20"/>
              </w:rPr>
              <w:t>only where this is</w:t>
            </w:r>
            <w:r w:rsidR="00E7361D" w:rsidRPr="00E7361D">
              <w:rPr>
                <w:sz w:val="20"/>
                <w:szCs w:val="20"/>
              </w:rPr>
              <w:t xml:space="preserve"> a secondary qualification alongside other AEB funded provision incl</w:t>
            </w:r>
            <w:r w:rsidR="009E1B9D">
              <w:rPr>
                <w:sz w:val="20"/>
                <w:szCs w:val="20"/>
              </w:rPr>
              <w:t>uding</w:t>
            </w:r>
            <w:r w:rsidR="00E7361D" w:rsidRPr="00E7361D">
              <w:rPr>
                <w:sz w:val="20"/>
                <w:szCs w:val="20"/>
              </w:rPr>
              <w:t xml:space="preserve"> traineeships</w:t>
            </w:r>
            <w:r w:rsidR="009E1B9D">
              <w:rPr>
                <w:sz w:val="20"/>
                <w:szCs w:val="20"/>
              </w:rPr>
              <w:t>)</w:t>
            </w:r>
          </w:p>
        </w:tc>
        <w:tc>
          <w:tcPr>
            <w:tcW w:w="3627" w:type="dxa"/>
          </w:tcPr>
          <w:p w14:paraId="4AE49A90" w14:textId="77777777" w:rsidR="00C9688F" w:rsidRPr="00E7361D" w:rsidRDefault="00C9688F" w:rsidP="001C3D69">
            <w:pPr>
              <w:rPr>
                <w:sz w:val="20"/>
                <w:szCs w:val="20"/>
              </w:rPr>
            </w:pPr>
          </w:p>
        </w:tc>
        <w:tc>
          <w:tcPr>
            <w:tcW w:w="961" w:type="dxa"/>
            <w:vMerge/>
          </w:tcPr>
          <w:p w14:paraId="3F0A7475" w14:textId="77777777" w:rsidR="00C9688F" w:rsidRPr="006609AE" w:rsidRDefault="00C9688F" w:rsidP="001C3D69">
            <w:pPr>
              <w:rPr>
                <w:sz w:val="20"/>
                <w:szCs w:val="20"/>
              </w:rPr>
            </w:pPr>
          </w:p>
        </w:tc>
      </w:tr>
    </w:tbl>
    <w:p w14:paraId="153085EA" w14:textId="77777777" w:rsidR="00EA7029" w:rsidRDefault="00EA7029"/>
    <w:tbl>
      <w:tblPr>
        <w:tblStyle w:val="TableGrid"/>
        <w:tblW w:w="0" w:type="auto"/>
        <w:tblLook w:val="04A0" w:firstRow="1" w:lastRow="0" w:firstColumn="1" w:lastColumn="0" w:noHBand="0" w:noVBand="1"/>
      </w:tblPr>
      <w:tblGrid>
        <w:gridCol w:w="3397"/>
        <w:gridCol w:w="2688"/>
        <w:gridCol w:w="1970"/>
        <w:gridCol w:w="961"/>
      </w:tblGrid>
      <w:tr w:rsidR="005D34C8" w:rsidRPr="002C2F4B" w14:paraId="02E0E48F" w14:textId="77777777" w:rsidTr="005D34C8">
        <w:tc>
          <w:tcPr>
            <w:tcW w:w="8055" w:type="dxa"/>
            <w:gridSpan w:val="3"/>
            <w:shd w:val="clear" w:color="auto" w:fill="BFBFBF" w:themeFill="background1" w:themeFillShade="BF"/>
          </w:tcPr>
          <w:p w14:paraId="018E27C5" w14:textId="794EE6EB" w:rsidR="005D34C8" w:rsidRPr="002C2F4B" w:rsidRDefault="005D34C8" w:rsidP="00904A98">
            <w:pPr>
              <w:rPr>
                <w:b/>
                <w:sz w:val="20"/>
              </w:rPr>
            </w:pPr>
            <w:r w:rsidRPr="002C2F4B">
              <w:rPr>
                <w:b/>
                <w:sz w:val="20"/>
              </w:rPr>
              <w:t xml:space="preserve">Qualifications you would be looking to deliver under this </w:t>
            </w:r>
            <w:r w:rsidR="004E5891">
              <w:rPr>
                <w:b/>
                <w:sz w:val="20"/>
              </w:rPr>
              <w:t>subcontract</w:t>
            </w:r>
            <w:r w:rsidRPr="002C2F4B">
              <w:rPr>
                <w:b/>
                <w:sz w:val="20"/>
              </w:rPr>
              <w:t>:</w:t>
            </w:r>
          </w:p>
        </w:tc>
        <w:tc>
          <w:tcPr>
            <w:tcW w:w="961" w:type="dxa"/>
            <w:shd w:val="clear" w:color="auto" w:fill="BFBFBF" w:themeFill="background1" w:themeFillShade="BF"/>
          </w:tcPr>
          <w:p w14:paraId="4598682A" w14:textId="77777777" w:rsidR="005D34C8" w:rsidRPr="002C2F4B" w:rsidRDefault="005D34C8" w:rsidP="005D34C8">
            <w:pPr>
              <w:jc w:val="center"/>
              <w:rPr>
                <w:b/>
                <w:sz w:val="20"/>
              </w:rPr>
            </w:pPr>
            <w:r>
              <w:rPr>
                <w:b/>
                <w:sz w:val="20"/>
              </w:rPr>
              <w:t>Scoring</w:t>
            </w:r>
          </w:p>
        </w:tc>
      </w:tr>
      <w:tr w:rsidR="007D3AA8" w:rsidRPr="002C2F4B" w14:paraId="1EF79843" w14:textId="77777777" w:rsidTr="005D34C8">
        <w:tc>
          <w:tcPr>
            <w:tcW w:w="3397" w:type="dxa"/>
          </w:tcPr>
          <w:p w14:paraId="08AD03F7" w14:textId="77777777" w:rsidR="007D3AA8" w:rsidRPr="002C2F4B" w:rsidRDefault="007D3AA8" w:rsidP="00904A98">
            <w:pPr>
              <w:rPr>
                <w:b/>
                <w:sz w:val="20"/>
              </w:rPr>
            </w:pPr>
            <w:r w:rsidRPr="002C2F4B">
              <w:rPr>
                <w:b/>
                <w:sz w:val="20"/>
              </w:rPr>
              <w:t>Qualification Title</w:t>
            </w:r>
          </w:p>
        </w:tc>
        <w:tc>
          <w:tcPr>
            <w:tcW w:w="2688" w:type="dxa"/>
          </w:tcPr>
          <w:p w14:paraId="707DCF2E" w14:textId="77777777" w:rsidR="007D3AA8" w:rsidRPr="002C2F4B" w:rsidRDefault="007D3AA8" w:rsidP="00904A98">
            <w:pPr>
              <w:rPr>
                <w:b/>
                <w:sz w:val="20"/>
              </w:rPr>
            </w:pPr>
            <w:r w:rsidRPr="002C2F4B">
              <w:rPr>
                <w:b/>
                <w:sz w:val="20"/>
              </w:rPr>
              <w:t>QCF Learning Aim Reference Number</w:t>
            </w:r>
          </w:p>
        </w:tc>
        <w:tc>
          <w:tcPr>
            <w:tcW w:w="1970" w:type="dxa"/>
          </w:tcPr>
          <w:p w14:paraId="25820E3D" w14:textId="77777777" w:rsidR="007D3AA8" w:rsidRPr="002C2F4B" w:rsidRDefault="007D3AA8" w:rsidP="00904A98">
            <w:pPr>
              <w:rPr>
                <w:b/>
                <w:sz w:val="20"/>
              </w:rPr>
            </w:pPr>
            <w:r w:rsidRPr="002C2F4B">
              <w:rPr>
                <w:b/>
                <w:sz w:val="20"/>
              </w:rPr>
              <w:t>Awarding Body</w:t>
            </w:r>
          </w:p>
        </w:tc>
        <w:tc>
          <w:tcPr>
            <w:tcW w:w="961" w:type="dxa"/>
            <w:vMerge w:val="restart"/>
            <w:vAlign w:val="center"/>
          </w:tcPr>
          <w:p w14:paraId="09691281" w14:textId="77777777" w:rsidR="007D3AA8" w:rsidRPr="005D34C8" w:rsidRDefault="007D3AA8" w:rsidP="005D34C8">
            <w:pPr>
              <w:jc w:val="center"/>
              <w:rPr>
                <w:sz w:val="20"/>
              </w:rPr>
            </w:pPr>
            <w:r w:rsidRPr="005D34C8">
              <w:rPr>
                <w:sz w:val="20"/>
              </w:rPr>
              <w:t>Tiered</w:t>
            </w:r>
          </w:p>
        </w:tc>
      </w:tr>
      <w:tr w:rsidR="007D3AA8" w:rsidRPr="002C2F4B" w14:paraId="39211F2B" w14:textId="77777777" w:rsidTr="005D34C8">
        <w:tc>
          <w:tcPr>
            <w:tcW w:w="3397" w:type="dxa"/>
          </w:tcPr>
          <w:p w14:paraId="1B98FB10" w14:textId="77777777" w:rsidR="007D3AA8" w:rsidRDefault="007D3AA8" w:rsidP="00904A98">
            <w:pPr>
              <w:rPr>
                <w:sz w:val="20"/>
              </w:rPr>
            </w:pPr>
          </w:p>
          <w:p w14:paraId="56E45B8B" w14:textId="77777777" w:rsidR="007D3AA8" w:rsidRPr="002C2F4B" w:rsidRDefault="007D3AA8" w:rsidP="00904A98">
            <w:pPr>
              <w:rPr>
                <w:sz w:val="20"/>
              </w:rPr>
            </w:pPr>
          </w:p>
        </w:tc>
        <w:tc>
          <w:tcPr>
            <w:tcW w:w="2688" w:type="dxa"/>
          </w:tcPr>
          <w:p w14:paraId="1198CF52" w14:textId="77777777" w:rsidR="007D3AA8" w:rsidRDefault="007D3AA8" w:rsidP="00904A98">
            <w:pPr>
              <w:rPr>
                <w:sz w:val="20"/>
              </w:rPr>
            </w:pPr>
          </w:p>
          <w:p w14:paraId="2E563EE1" w14:textId="77777777" w:rsidR="007D3AA8" w:rsidRPr="002C2F4B" w:rsidRDefault="007D3AA8" w:rsidP="00904A98">
            <w:pPr>
              <w:rPr>
                <w:sz w:val="20"/>
              </w:rPr>
            </w:pPr>
          </w:p>
        </w:tc>
        <w:tc>
          <w:tcPr>
            <w:tcW w:w="1970" w:type="dxa"/>
          </w:tcPr>
          <w:p w14:paraId="3DB6F928" w14:textId="77777777" w:rsidR="007D3AA8" w:rsidRDefault="007D3AA8" w:rsidP="00904A98">
            <w:pPr>
              <w:rPr>
                <w:sz w:val="20"/>
              </w:rPr>
            </w:pPr>
          </w:p>
          <w:p w14:paraId="2F814EF2" w14:textId="77777777" w:rsidR="007D3AA8" w:rsidRPr="002C2F4B" w:rsidRDefault="007D3AA8" w:rsidP="00904A98">
            <w:pPr>
              <w:rPr>
                <w:sz w:val="20"/>
              </w:rPr>
            </w:pPr>
          </w:p>
        </w:tc>
        <w:tc>
          <w:tcPr>
            <w:tcW w:w="961" w:type="dxa"/>
            <w:vMerge/>
          </w:tcPr>
          <w:p w14:paraId="0EBE6479" w14:textId="77777777" w:rsidR="007D3AA8" w:rsidRDefault="007D3AA8" w:rsidP="00904A98">
            <w:pPr>
              <w:rPr>
                <w:sz w:val="20"/>
              </w:rPr>
            </w:pPr>
          </w:p>
        </w:tc>
      </w:tr>
      <w:tr w:rsidR="007D3AA8" w:rsidRPr="002C2F4B" w14:paraId="2C542156" w14:textId="77777777" w:rsidTr="005D34C8">
        <w:tc>
          <w:tcPr>
            <w:tcW w:w="3397" w:type="dxa"/>
          </w:tcPr>
          <w:p w14:paraId="46B58AB7" w14:textId="77777777" w:rsidR="007D3AA8" w:rsidRDefault="007D3AA8" w:rsidP="00904A98">
            <w:pPr>
              <w:rPr>
                <w:sz w:val="20"/>
              </w:rPr>
            </w:pPr>
          </w:p>
          <w:p w14:paraId="3D975D01" w14:textId="77777777" w:rsidR="007D3AA8" w:rsidRPr="002C2F4B" w:rsidRDefault="007D3AA8" w:rsidP="00904A98">
            <w:pPr>
              <w:rPr>
                <w:sz w:val="20"/>
              </w:rPr>
            </w:pPr>
          </w:p>
        </w:tc>
        <w:tc>
          <w:tcPr>
            <w:tcW w:w="2688" w:type="dxa"/>
          </w:tcPr>
          <w:p w14:paraId="72D7D6FD" w14:textId="77777777" w:rsidR="007D3AA8" w:rsidRDefault="007D3AA8" w:rsidP="00904A98">
            <w:pPr>
              <w:rPr>
                <w:sz w:val="20"/>
              </w:rPr>
            </w:pPr>
          </w:p>
          <w:p w14:paraId="5D5F89C4" w14:textId="77777777" w:rsidR="007D3AA8" w:rsidRPr="002C2F4B" w:rsidRDefault="007D3AA8" w:rsidP="00904A98">
            <w:pPr>
              <w:rPr>
                <w:sz w:val="20"/>
              </w:rPr>
            </w:pPr>
          </w:p>
        </w:tc>
        <w:tc>
          <w:tcPr>
            <w:tcW w:w="1970" w:type="dxa"/>
          </w:tcPr>
          <w:p w14:paraId="353506BC" w14:textId="77777777" w:rsidR="007D3AA8" w:rsidRDefault="007D3AA8" w:rsidP="00904A98">
            <w:pPr>
              <w:rPr>
                <w:sz w:val="20"/>
              </w:rPr>
            </w:pPr>
          </w:p>
          <w:p w14:paraId="4E502EAA" w14:textId="77777777" w:rsidR="007D3AA8" w:rsidRPr="002C2F4B" w:rsidRDefault="007D3AA8" w:rsidP="00904A98">
            <w:pPr>
              <w:rPr>
                <w:sz w:val="20"/>
              </w:rPr>
            </w:pPr>
          </w:p>
        </w:tc>
        <w:tc>
          <w:tcPr>
            <w:tcW w:w="961" w:type="dxa"/>
            <w:vMerge/>
          </w:tcPr>
          <w:p w14:paraId="751B1DD3" w14:textId="77777777" w:rsidR="007D3AA8" w:rsidRDefault="007D3AA8" w:rsidP="00904A98">
            <w:pPr>
              <w:rPr>
                <w:sz w:val="20"/>
              </w:rPr>
            </w:pPr>
          </w:p>
        </w:tc>
      </w:tr>
      <w:tr w:rsidR="007D3AA8" w:rsidRPr="002C2F4B" w14:paraId="692984BE" w14:textId="77777777" w:rsidTr="005D34C8">
        <w:tc>
          <w:tcPr>
            <w:tcW w:w="3397" w:type="dxa"/>
          </w:tcPr>
          <w:p w14:paraId="328FB97C" w14:textId="77777777" w:rsidR="007D3AA8" w:rsidRDefault="007D3AA8" w:rsidP="00904A98">
            <w:pPr>
              <w:rPr>
                <w:sz w:val="20"/>
              </w:rPr>
            </w:pPr>
          </w:p>
          <w:p w14:paraId="4ECB8A56" w14:textId="77777777" w:rsidR="007D3AA8" w:rsidRPr="002C2F4B" w:rsidRDefault="007D3AA8" w:rsidP="00904A98">
            <w:pPr>
              <w:rPr>
                <w:sz w:val="20"/>
              </w:rPr>
            </w:pPr>
          </w:p>
        </w:tc>
        <w:tc>
          <w:tcPr>
            <w:tcW w:w="2688" w:type="dxa"/>
          </w:tcPr>
          <w:p w14:paraId="7186D93C" w14:textId="77777777" w:rsidR="007D3AA8" w:rsidRDefault="007D3AA8" w:rsidP="00904A98">
            <w:pPr>
              <w:rPr>
                <w:sz w:val="20"/>
              </w:rPr>
            </w:pPr>
          </w:p>
          <w:p w14:paraId="5D48C463" w14:textId="77777777" w:rsidR="007D3AA8" w:rsidRPr="002C2F4B" w:rsidRDefault="007D3AA8" w:rsidP="00904A98">
            <w:pPr>
              <w:rPr>
                <w:sz w:val="20"/>
              </w:rPr>
            </w:pPr>
          </w:p>
        </w:tc>
        <w:tc>
          <w:tcPr>
            <w:tcW w:w="1970" w:type="dxa"/>
          </w:tcPr>
          <w:p w14:paraId="4BA2F1E4" w14:textId="77777777" w:rsidR="007D3AA8" w:rsidRDefault="007D3AA8" w:rsidP="00904A98">
            <w:pPr>
              <w:rPr>
                <w:sz w:val="20"/>
              </w:rPr>
            </w:pPr>
          </w:p>
          <w:p w14:paraId="45268F32" w14:textId="77777777" w:rsidR="007D3AA8" w:rsidRPr="002C2F4B" w:rsidRDefault="007D3AA8" w:rsidP="00904A98">
            <w:pPr>
              <w:rPr>
                <w:sz w:val="20"/>
              </w:rPr>
            </w:pPr>
          </w:p>
        </w:tc>
        <w:tc>
          <w:tcPr>
            <w:tcW w:w="961" w:type="dxa"/>
            <w:vMerge/>
          </w:tcPr>
          <w:p w14:paraId="7350430F" w14:textId="77777777" w:rsidR="007D3AA8" w:rsidRDefault="007D3AA8" w:rsidP="00904A98">
            <w:pPr>
              <w:rPr>
                <w:sz w:val="20"/>
              </w:rPr>
            </w:pPr>
          </w:p>
        </w:tc>
      </w:tr>
      <w:tr w:rsidR="007D3AA8" w:rsidRPr="002C2F4B" w14:paraId="13706796" w14:textId="77777777" w:rsidTr="005D34C8">
        <w:tc>
          <w:tcPr>
            <w:tcW w:w="3397" w:type="dxa"/>
          </w:tcPr>
          <w:p w14:paraId="78D6553F" w14:textId="77777777" w:rsidR="007D3AA8" w:rsidRDefault="007D3AA8" w:rsidP="00904A98">
            <w:pPr>
              <w:rPr>
                <w:sz w:val="20"/>
              </w:rPr>
            </w:pPr>
          </w:p>
          <w:p w14:paraId="51914520" w14:textId="77777777" w:rsidR="007D3AA8" w:rsidRPr="002C2F4B" w:rsidRDefault="007D3AA8" w:rsidP="00904A98">
            <w:pPr>
              <w:rPr>
                <w:sz w:val="20"/>
              </w:rPr>
            </w:pPr>
          </w:p>
        </w:tc>
        <w:tc>
          <w:tcPr>
            <w:tcW w:w="2688" w:type="dxa"/>
          </w:tcPr>
          <w:p w14:paraId="4D15C48D" w14:textId="77777777" w:rsidR="007D3AA8" w:rsidRDefault="007D3AA8" w:rsidP="00904A98">
            <w:pPr>
              <w:rPr>
                <w:sz w:val="20"/>
              </w:rPr>
            </w:pPr>
          </w:p>
          <w:p w14:paraId="57222C97" w14:textId="77777777" w:rsidR="007D3AA8" w:rsidRPr="002C2F4B" w:rsidRDefault="007D3AA8" w:rsidP="00904A98">
            <w:pPr>
              <w:rPr>
                <w:sz w:val="20"/>
              </w:rPr>
            </w:pPr>
          </w:p>
        </w:tc>
        <w:tc>
          <w:tcPr>
            <w:tcW w:w="1970" w:type="dxa"/>
          </w:tcPr>
          <w:p w14:paraId="55156EC0" w14:textId="77777777" w:rsidR="007D3AA8" w:rsidRDefault="007D3AA8" w:rsidP="00904A98">
            <w:pPr>
              <w:rPr>
                <w:sz w:val="20"/>
              </w:rPr>
            </w:pPr>
          </w:p>
          <w:p w14:paraId="3246AA0C" w14:textId="77777777" w:rsidR="007D3AA8" w:rsidRPr="002C2F4B" w:rsidRDefault="007D3AA8" w:rsidP="00904A98">
            <w:pPr>
              <w:rPr>
                <w:sz w:val="20"/>
              </w:rPr>
            </w:pPr>
          </w:p>
        </w:tc>
        <w:tc>
          <w:tcPr>
            <w:tcW w:w="961" w:type="dxa"/>
            <w:vMerge/>
          </w:tcPr>
          <w:p w14:paraId="5BF65038" w14:textId="77777777" w:rsidR="007D3AA8" w:rsidRDefault="007D3AA8" w:rsidP="00904A98">
            <w:pPr>
              <w:rPr>
                <w:sz w:val="20"/>
              </w:rPr>
            </w:pPr>
          </w:p>
        </w:tc>
      </w:tr>
      <w:tr w:rsidR="007D3AA8" w:rsidRPr="002C2F4B" w14:paraId="129785DB" w14:textId="77777777" w:rsidTr="005D34C8">
        <w:tc>
          <w:tcPr>
            <w:tcW w:w="3397" w:type="dxa"/>
          </w:tcPr>
          <w:p w14:paraId="5A42A6E7" w14:textId="77777777" w:rsidR="007D3AA8" w:rsidRDefault="007D3AA8" w:rsidP="00904A98">
            <w:pPr>
              <w:rPr>
                <w:sz w:val="20"/>
              </w:rPr>
            </w:pPr>
          </w:p>
          <w:p w14:paraId="4A09DBB6" w14:textId="77777777" w:rsidR="007D3AA8" w:rsidRPr="002C2F4B" w:rsidRDefault="007D3AA8" w:rsidP="00904A98">
            <w:pPr>
              <w:rPr>
                <w:sz w:val="20"/>
              </w:rPr>
            </w:pPr>
          </w:p>
        </w:tc>
        <w:tc>
          <w:tcPr>
            <w:tcW w:w="2688" w:type="dxa"/>
          </w:tcPr>
          <w:p w14:paraId="773EAF41" w14:textId="77777777" w:rsidR="007D3AA8" w:rsidRDefault="007D3AA8" w:rsidP="00904A98">
            <w:pPr>
              <w:rPr>
                <w:sz w:val="20"/>
              </w:rPr>
            </w:pPr>
          </w:p>
          <w:p w14:paraId="3AD63E29" w14:textId="77777777" w:rsidR="007D3AA8" w:rsidRPr="002C2F4B" w:rsidRDefault="007D3AA8" w:rsidP="00904A98">
            <w:pPr>
              <w:rPr>
                <w:sz w:val="20"/>
              </w:rPr>
            </w:pPr>
          </w:p>
        </w:tc>
        <w:tc>
          <w:tcPr>
            <w:tcW w:w="1970" w:type="dxa"/>
          </w:tcPr>
          <w:p w14:paraId="481B73F3" w14:textId="77777777" w:rsidR="007D3AA8" w:rsidRDefault="007D3AA8" w:rsidP="00904A98">
            <w:pPr>
              <w:rPr>
                <w:sz w:val="20"/>
              </w:rPr>
            </w:pPr>
          </w:p>
          <w:p w14:paraId="603C0EF0" w14:textId="77777777" w:rsidR="007D3AA8" w:rsidRPr="002C2F4B" w:rsidRDefault="007D3AA8" w:rsidP="00904A98">
            <w:pPr>
              <w:rPr>
                <w:sz w:val="20"/>
              </w:rPr>
            </w:pPr>
          </w:p>
        </w:tc>
        <w:tc>
          <w:tcPr>
            <w:tcW w:w="961" w:type="dxa"/>
            <w:vMerge/>
          </w:tcPr>
          <w:p w14:paraId="7B15E8F9" w14:textId="77777777" w:rsidR="007D3AA8" w:rsidRDefault="007D3AA8" w:rsidP="00904A98">
            <w:pPr>
              <w:rPr>
                <w:sz w:val="20"/>
              </w:rPr>
            </w:pPr>
          </w:p>
        </w:tc>
      </w:tr>
      <w:tr w:rsidR="007D3AA8" w:rsidRPr="002C2F4B" w14:paraId="357CE6D3" w14:textId="77777777" w:rsidTr="005D34C8">
        <w:tc>
          <w:tcPr>
            <w:tcW w:w="3397" w:type="dxa"/>
          </w:tcPr>
          <w:p w14:paraId="59F6DD87" w14:textId="77777777" w:rsidR="007D3AA8" w:rsidRDefault="007D3AA8" w:rsidP="00904A98">
            <w:pPr>
              <w:rPr>
                <w:sz w:val="20"/>
              </w:rPr>
            </w:pPr>
          </w:p>
          <w:p w14:paraId="6E9D5C02" w14:textId="77777777" w:rsidR="007D3AA8" w:rsidRPr="002C2F4B" w:rsidRDefault="007D3AA8" w:rsidP="00904A98">
            <w:pPr>
              <w:rPr>
                <w:sz w:val="20"/>
              </w:rPr>
            </w:pPr>
          </w:p>
        </w:tc>
        <w:tc>
          <w:tcPr>
            <w:tcW w:w="2688" w:type="dxa"/>
          </w:tcPr>
          <w:p w14:paraId="25DF9C02" w14:textId="77777777" w:rsidR="007D3AA8" w:rsidRDefault="007D3AA8" w:rsidP="00904A98">
            <w:pPr>
              <w:rPr>
                <w:sz w:val="20"/>
              </w:rPr>
            </w:pPr>
          </w:p>
          <w:p w14:paraId="0E70C621" w14:textId="77777777" w:rsidR="007D3AA8" w:rsidRPr="002C2F4B" w:rsidRDefault="007D3AA8" w:rsidP="00904A98">
            <w:pPr>
              <w:rPr>
                <w:sz w:val="20"/>
              </w:rPr>
            </w:pPr>
          </w:p>
        </w:tc>
        <w:tc>
          <w:tcPr>
            <w:tcW w:w="1970" w:type="dxa"/>
          </w:tcPr>
          <w:p w14:paraId="176DABD2" w14:textId="77777777" w:rsidR="007D3AA8" w:rsidRDefault="007D3AA8" w:rsidP="00904A98">
            <w:pPr>
              <w:rPr>
                <w:sz w:val="20"/>
              </w:rPr>
            </w:pPr>
          </w:p>
          <w:p w14:paraId="656543DF" w14:textId="77777777" w:rsidR="007D3AA8" w:rsidRPr="002C2F4B" w:rsidRDefault="007D3AA8" w:rsidP="00904A98">
            <w:pPr>
              <w:rPr>
                <w:sz w:val="20"/>
              </w:rPr>
            </w:pPr>
          </w:p>
        </w:tc>
        <w:tc>
          <w:tcPr>
            <w:tcW w:w="961" w:type="dxa"/>
            <w:vMerge/>
          </w:tcPr>
          <w:p w14:paraId="78E99EC5" w14:textId="77777777" w:rsidR="007D3AA8" w:rsidRDefault="007D3AA8" w:rsidP="00904A98">
            <w:pPr>
              <w:rPr>
                <w:sz w:val="20"/>
              </w:rPr>
            </w:pPr>
          </w:p>
        </w:tc>
      </w:tr>
      <w:tr w:rsidR="007D3AA8" w:rsidRPr="002C2F4B" w14:paraId="4E22B1A9" w14:textId="77777777" w:rsidTr="005D34C8">
        <w:tc>
          <w:tcPr>
            <w:tcW w:w="3397" w:type="dxa"/>
          </w:tcPr>
          <w:p w14:paraId="13AFFEDA" w14:textId="77777777" w:rsidR="007D3AA8" w:rsidRDefault="007D3AA8" w:rsidP="00904A98">
            <w:pPr>
              <w:rPr>
                <w:sz w:val="20"/>
              </w:rPr>
            </w:pPr>
          </w:p>
          <w:p w14:paraId="61D0AEA3" w14:textId="77777777" w:rsidR="007D3AA8" w:rsidRPr="002C2F4B" w:rsidRDefault="007D3AA8" w:rsidP="00904A98">
            <w:pPr>
              <w:rPr>
                <w:sz w:val="20"/>
              </w:rPr>
            </w:pPr>
          </w:p>
        </w:tc>
        <w:tc>
          <w:tcPr>
            <w:tcW w:w="2688" w:type="dxa"/>
          </w:tcPr>
          <w:p w14:paraId="1DC87AF5" w14:textId="77777777" w:rsidR="007D3AA8" w:rsidRDefault="007D3AA8" w:rsidP="00904A98">
            <w:pPr>
              <w:rPr>
                <w:sz w:val="20"/>
              </w:rPr>
            </w:pPr>
          </w:p>
          <w:p w14:paraId="2F21D761" w14:textId="77777777" w:rsidR="007D3AA8" w:rsidRPr="002C2F4B" w:rsidRDefault="007D3AA8" w:rsidP="00904A98">
            <w:pPr>
              <w:rPr>
                <w:sz w:val="20"/>
              </w:rPr>
            </w:pPr>
          </w:p>
        </w:tc>
        <w:tc>
          <w:tcPr>
            <w:tcW w:w="1970" w:type="dxa"/>
          </w:tcPr>
          <w:p w14:paraId="40507DEE" w14:textId="77777777" w:rsidR="007D3AA8" w:rsidRDefault="007D3AA8" w:rsidP="00904A98">
            <w:pPr>
              <w:rPr>
                <w:sz w:val="20"/>
              </w:rPr>
            </w:pPr>
          </w:p>
          <w:p w14:paraId="6AFBD732" w14:textId="77777777" w:rsidR="007D3AA8" w:rsidRPr="002C2F4B" w:rsidRDefault="007D3AA8" w:rsidP="00904A98">
            <w:pPr>
              <w:rPr>
                <w:sz w:val="20"/>
              </w:rPr>
            </w:pPr>
          </w:p>
        </w:tc>
        <w:tc>
          <w:tcPr>
            <w:tcW w:w="961" w:type="dxa"/>
            <w:vMerge/>
          </w:tcPr>
          <w:p w14:paraId="5A7B7ACB" w14:textId="77777777" w:rsidR="007D3AA8" w:rsidRDefault="007D3AA8" w:rsidP="00904A98">
            <w:pPr>
              <w:rPr>
                <w:sz w:val="20"/>
              </w:rPr>
            </w:pPr>
          </w:p>
        </w:tc>
      </w:tr>
      <w:tr w:rsidR="007D3AA8" w:rsidRPr="002C2F4B" w14:paraId="3D210B68" w14:textId="77777777" w:rsidTr="005D34C8">
        <w:tc>
          <w:tcPr>
            <w:tcW w:w="3397" w:type="dxa"/>
          </w:tcPr>
          <w:p w14:paraId="24067A29" w14:textId="77777777" w:rsidR="007D3AA8" w:rsidRDefault="007D3AA8" w:rsidP="00904A98">
            <w:pPr>
              <w:rPr>
                <w:sz w:val="20"/>
              </w:rPr>
            </w:pPr>
          </w:p>
          <w:p w14:paraId="2789419A" w14:textId="77777777" w:rsidR="007D3AA8" w:rsidRPr="002C2F4B" w:rsidRDefault="007D3AA8" w:rsidP="00904A98">
            <w:pPr>
              <w:rPr>
                <w:sz w:val="20"/>
              </w:rPr>
            </w:pPr>
          </w:p>
        </w:tc>
        <w:tc>
          <w:tcPr>
            <w:tcW w:w="2688" w:type="dxa"/>
          </w:tcPr>
          <w:p w14:paraId="57A66817" w14:textId="77777777" w:rsidR="007D3AA8" w:rsidRDefault="007D3AA8" w:rsidP="00904A98">
            <w:pPr>
              <w:rPr>
                <w:sz w:val="20"/>
              </w:rPr>
            </w:pPr>
          </w:p>
          <w:p w14:paraId="25F42E92" w14:textId="77777777" w:rsidR="007D3AA8" w:rsidRPr="002C2F4B" w:rsidRDefault="007D3AA8" w:rsidP="00904A98">
            <w:pPr>
              <w:rPr>
                <w:sz w:val="20"/>
              </w:rPr>
            </w:pPr>
          </w:p>
        </w:tc>
        <w:tc>
          <w:tcPr>
            <w:tcW w:w="1970" w:type="dxa"/>
          </w:tcPr>
          <w:p w14:paraId="23AB6651" w14:textId="77777777" w:rsidR="007D3AA8" w:rsidRDefault="007D3AA8" w:rsidP="00904A98">
            <w:pPr>
              <w:rPr>
                <w:sz w:val="20"/>
              </w:rPr>
            </w:pPr>
          </w:p>
          <w:p w14:paraId="0180EBA6" w14:textId="77777777" w:rsidR="007D3AA8" w:rsidRPr="002C2F4B" w:rsidRDefault="007D3AA8" w:rsidP="00904A98">
            <w:pPr>
              <w:rPr>
                <w:sz w:val="20"/>
              </w:rPr>
            </w:pPr>
          </w:p>
        </w:tc>
        <w:tc>
          <w:tcPr>
            <w:tcW w:w="961" w:type="dxa"/>
            <w:vMerge/>
          </w:tcPr>
          <w:p w14:paraId="49DCF7F3" w14:textId="77777777" w:rsidR="007D3AA8" w:rsidRDefault="007D3AA8" w:rsidP="00904A98">
            <w:pPr>
              <w:rPr>
                <w:sz w:val="20"/>
              </w:rPr>
            </w:pPr>
          </w:p>
        </w:tc>
      </w:tr>
      <w:tr w:rsidR="007D3AA8" w:rsidRPr="002C2F4B" w14:paraId="04537F33" w14:textId="77777777" w:rsidTr="005D34C8">
        <w:tc>
          <w:tcPr>
            <w:tcW w:w="3397" w:type="dxa"/>
          </w:tcPr>
          <w:p w14:paraId="37BF69D3" w14:textId="77777777" w:rsidR="007D3AA8" w:rsidRDefault="007D3AA8" w:rsidP="00904A98">
            <w:pPr>
              <w:rPr>
                <w:sz w:val="20"/>
              </w:rPr>
            </w:pPr>
          </w:p>
          <w:p w14:paraId="454BA3B6" w14:textId="77777777" w:rsidR="007D3AA8" w:rsidRDefault="007D3AA8" w:rsidP="00904A98">
            <w:pPr>
              <w:rPr>
                <w:sz w:val="20"/>
              </w:rPr>
            </w:pPr>
          </w:p>
        </w:tc>
        <w:tc>
          <w:tcPr>
            <w:tcW w:w="2688" w:type="dxa"/>
          </w:tcPr>
          <w:p w14:paraId="01D451B7" w14:textId="77777777" w:rsidR="007D3AA8" w:rsidRDefault="007D3AA8" w:rsidP="00904A98">
            <w:pPr>
              <w:rPr>
                <w:sz w:val="20"/>
              </w:rPr>
            </w:pPr>
          </w:p>
        </w:tc>
        <w:tc>
          <w:tcPr>
            <w:tcW w:w="1970" w:type="dxa"/>
          </w:tcPr>
          <w:p w14:paraId="494F8FBA" w14:textId="77777777" w:rsidR="007D3AA8" w:rsidRDefault="007D3AA8" w:rsidP="00904A98">
            <w:pPr>
              <w:rPr>
                <w:sz w:val="20"/>
              </w:rPr>
            </w:pPr>
          </w:p>
        </w:tc>
        <w:tc>
          <w:tcPr>
            <w:tcW w:w="961" w:type="dxa"/>
            <w:vMerge/>
          </w:tcPr>
          <w:p w14:paraId="0C49BFE6" w14:textId="77777777" w:rsidR="007D3AA8" w:rsidRDefault="007D3AA8" w:rsidP="00904A98">
            <w:pPr>
              <w:rPr>
                <w:sz w:val="20"/>
              </w:rPr>
            </w:pPr>
          </w:p>
        </w:tc>
      </w:tr>
      <w:tr w:rsidR="007D3AA8" w:rsidRPr="002C2F4B" w14:paraId="737DC871" w14:textId="77777777" w:rsidTr="005D34C8">
        <w:tc>
          <w:tcPr>
            <w:tcW w:w="3397" w:type="dxa"/>
          </w:tcPr>
          <w:p w14:paraId="12437430" w14:textId="77777777" w:rsidR="007D3AA8" w:rsidRDefault="007D3AA8" w:rsidP="00904A98">
            <w:pPr>
              <w:rPr>
                <w:sz w:val="20"/>
              </w:rPr>
            </w:pPr>
          </w:p>
          <w:p w14:paraId="40CD12CE" w14:textId="77777777" w:rsidR="007D3AA8" w:rsidRDefault="007D3AA8" w:rsidP="00904A98">
            <w:pPr>
              <w:rPr>
                <w:sz w:val="20"/>
              </w:rPr>
            </w:pPr>
          </w:p>
        </w:tc>
        <w:tc>
          <w:tcPr>
            <w:tcW w:w="2688" w:type="dxa"/>
          </w:tcPr>
          <w:p w14:paraId="1657399D" w14:textId="77777777" w:rsidR="007D3AA8" w:rsidRDefault="007D3AA8" w:rsidP="00904A98">
            <w:pPr>
              <w:rPr>
                <w:sz w:val="20"/>
              </w:rPr>
            </w:pPr>
          </w:p>
        </w:tc>
        <w:tc>
          <w:tcPr>
            <w:tcW w:w="1970" w:type="dxa"/>
          </w:tcPr>
          <w:p w14:paraId="2B49E82B" w14:textId="77777777" w:rsidR="007D3AA8" w:rsidRDefault="007D3AA8" w:rsidP="00904A98">
            <w:pPr>
              <w:rPr>
                <w:sz w:val="20"/>
              </w:rPr>
            </w:pPr>
          </w:p>
        </w:tc>
        <w:tc>
          <w:tcPr>
            <w:tcW w:w="961" w:type="dxa"/>
            <w:vMerge/>
          </w:tcPr>
          <w:p w14:paraId="4D5C92EF" w14:textId="77777777" w:rsidR="007D3AA8" w:rsidRDefault="007D3AA8" w:rsidP="00904A98">
            <w:pPr>
              <w:rPr>
                <w:sz w:val="20"/>
              </w:rPr>
            </w:pPr>
          </w:p>
        </w:tc>
      </w:tr>
    </w:tbl>
    <w:p w14:paraId="3B7F8D4A" w14:textId="77777777" w:rsidR="00A316E3" w:rsidRDefault="00A316E3"/>
    <w:tbl>
      <w:tblPr>
        <w:tblStyle w:val="TableGrid"/>
        <w:tblW w:w="0" w:type="auto"/>
        <w:tblLook w:val="04A0" w:firstRow="1" w:lastRow="0" w:firstColumn="1" w:lastColumn="0" w:noHBand="0" w:noVBand="1"/>
      </w:tblPr>
      <w:tblGrid>
        <w:gridCol w:w="8055"/>
        <w:gridCol w:w="961"/>
      </w:tblGrid>
      <w:tr w:rsidR="00F47E27" w:rsidRPr="006609AE" w14:paraId="0A5020B0" w14:textId="77777777" w:rsidTr="00F47E27">
        <w:tc>
          <w:tcPr>
            <w:tcW w:w="8075" w:type="dxa"/>
            <w:shd w:val="clear" w:color="auto" w:fill="BFBFBF" w:themeFill="background1" w:themeFillShade="BF"/>
          </w:tcPr>
          <w:p w14:paraId="275C1BA3" w14:textId="77777777" w:rsidR="00F47E27" w:rsidRPr="006609AE" w:rsidRDefault="00F47E27" w:rsidP="001C3D69">
            <w:pPr>
              <w:rPr>
                <w:b/>
                <w:sz w:val="20"/>
                <w:szCs w:val="20"/>
              </w:rPr>
            </w:pPr>
            <w:r w:rsidRPr="006609AE">
              <w:rPr>
                <w:b/>
                <w:sz w:val="20"/>
                <w:szCs w:val="20"/>
              </w:rPr>
              <w:t>Are you proposing Whole Programme Delivery, or are there any delivery expectations required of the College? Please outline what those delivery expectations are in the box below.</w:t>
            </w:r>
          </w:p>
        </w:tc>
        <w:tc>
          <w:tcPr>
            <w:tcW w:w="941" w:type="dxa"/>
            <w:shd w:val="clear" w:color="auto" w:fill="BFBFBF" w:themeFill="background1" w:themeFillShade="BF"/>
          </w:tcPr>
          <w:p w14:paraId="139D0832" w14:textId="77777777" w:rsidR="00F47E27" w:rsidRPr="006609AE" w:rsidRDefault="00F47E27" w:rsidP="00F47E27">
            <w:pPr>
              <w:jc w:val="center"/>
              <w:rPr>
                <w:b/>
                <w:sz w:val="20"/>
                <w:szCs w:val="20"/>
              </w:rPr>
            </w:pPr>
            <w:r>
              <w:rPr>
                <w:b/>
                <w:sz w:val="20"/>
                <w:szCs w:val="20"/>
              </w:rPr>
              <w:t>Scor</w:t>
            </w:r>
            <w:r w:rsidR="004F0299">
              <w:rPr>
                <w:b/>
                <w:sz w:val="20"/>
                <w:szCs w:val="20"/>
              </w:rPr>
              <w:t>ing</w:t>
            </w:r>
          </w:p>
        </w:tc>
      </w:tr>
      <w:tr w:rsidR="00F47E27" w:rsidRPr="006609AE" w14:paraId="4A3B0E2F" w14:textId="77777777" w:rsidTr="00F47E27">
        <w:tc>
          <w:tcPr>
            <w:tcW w:w="8075" w:type="dxa"/>
          </w:tcPr>
          <w:p w14:paraId="3F02AE18" w14:textId="77777777" w:rsidR="00F47E27" w:rsidRPr="006609AE" w:rsidRDefault="00F47E27" w:rsidP="001C3D69">
            <w:pPr>
              <w:rPr>
                <w:sz w:val="20"/>
                <w:szCs w:val="20"/>
              </w:rPr>
            </w:pPr>
          </w:p>
          <w:p w14:paraId="64DDA45C" w14:textId="77777777" w:rsidR="00F47E27" w:rsidRPr="006609AE" w:rsidRDefault="00F47E27" w:rsidP="001C3D69">
            <w:pPr>
              <w:rPr>
                <w:sz w:val="20"/>
                <w:szCs w:val="20"/>
              </w:rPr>
            </w:pPr>
          </w:p>
          <w:p w14:paraId="25F74EDD" w14:textId="77777777" w:rsidR="00F47E27" w:rsidRPr="006609AE" w:rsidRDefault="00F47E27" w:rsidP="001C3D69">
            <w:pPr>
              <w:rPr>
                <w:sz w:val="20"/>
                <w:szCs w:val="20"/>
              </w:rPr>
            </w:pPr>
          </w:p>
          <w:p w14:paraId="1B994E47" w14:textId="77777777" w:rsidR="00F47E27" w:rsidRPr="006609AE" w:rsidRDefault="00F47E27" w:rsidP="001C3D69">
            <w:pPr>
              <w:rPr>
                <w:sz w:val="20"/>
                <w:szCs w:val="20"/>
              </w:rPr>
            </w:pPr>
          </w:p>
          <w:p w14:paraId="635CB309" w14:textId="77777777" w:rsidR="00F47E27" w:rsidRPr="006609AE" w:rsidRDefault="00F47E27" w:rsidP="001C3D69">
            <w:pPr>
              <w:rPr>
                <w:sz w:val="20"/>
                <w:szCs w:val="20"/>
              </w:rPr>
            </w:pPr>
          </w:p>
          <w:p w14:paraId="764D57C7" w14:textId="77777777" w:rsidR="00F47E27" w:rsidRPr="006609AE" w:rsidRDefault="00F47E27" w:rsidP="001C3D69">
            <w:pPr>
              <w:rPr>
                <w:sz w:val="20"/>
                <w:szCs w:val="20"/>
              </w:rPr>
            </w:pPr>
          </w:p>
          <w:p w14:paraId="102D62A2" w14:textId="77777777" w:rsidR="00F47E27" w:rsidRPr="006609AE" w:rsidRDefault="00F47E27" w:rsidP="001C3D69">
            <w:pPr>
              <w:rPr>
                <w:sz w:val="20"/>
                <w:szCs w:val="20"/>
              </w:rPr>
            </w:pPr>
          </w:p>
        </w:tc>
        <w:tc>
          <w:tcPr>
            <w:tcW w:w="941" w:type="dxa"/>
            <w:vAlign w:val="center"/>
          </w:tcPr>
          <w:p w14:paraId="382DA5B6" w14:textId="77777777" w:rsidR="00F47E27" w:rsidRPr="006609AE" w:rsidRDefault="00F47E27" w:rsidP="00F47E27">
            <w:pPr>
              <w:jc w:val="center"/>
              <w:rPr>
                <w:sz w:val="20"/>
                <w:szCs w:val="20"/>
              </w:rPr>
            </w:pPr>
            <w:r>
              <w:rPr>
                <w:sz w:val="20"/>
                <w:szCs w:val="20"/>
              </w:rPr>
              <w:t>N/A</w:t>
            </w:r>
          </w:p>
        </w:tc>
      </w:tr>
    </w:tbl>
    <w:p w14:paraId="569BFD76" w14:textId="77777777" w:rsidR="00EA7029" w:rsidRDefault="00EA7029"/>
    <w:tbl>
      <w:tblPr>
        <w:tblStyle w:val="TableGrid"/>
        <w:tblW w:w="0" w:type="auto"/>
        <w:tblLook w:val="04A0" w:firstRow="1" w:lastRow="0" w:firstColumn="1" w:lastColumn="0" w:noHBand="0" w:noVBand="1"/>
      </w:tblPr>
      <w:tblGrid>
        <w:gridCol w:w="2902"/>
        <w:gridCol w:w="5153"/>
        <w:gridCol w:w="961"/>
      </w:tblGrid>
      <w:tr w:rsidR="00585B3A" w14:paraId="1A409911" w14:textId="77777777" w:rsidTr="00E50FF2">
        <w:tc>
          <w:tcPr>
            <w:tcW w:w="8075" w:type="dxa"/>
            <w:gridSpan w:val="2"/>
            <w:shd w:val="clear" w:color="auto" w:fill="BFBFBF" w:themeFill="background1" w:themeFillShade="BF"/>
          </w:tcPr>
          <w:p w14:paraId="39577049" w14:textId="77777777" w:rsidR="00585B3A" w:rsidRPr="00DC0F7E" w:rsidRDefault="00585B3A" w:rsidP="00E50FF2">
            <w:pPr>
              <w:rPr>
                <w:b/>
                <w:sz w:val="20"/>
                <w:szCs w:val="20"/>
              </w:rPr>
            </w:pPr>
            <w:r w:rsidRPr="00DC0F7E">
              <w:rPr>
                <w:b/>
                <w:sz w:val="20"/>
                <w:szCs w:val="20"/>
              </w:rPr>
              <w:t>Learner to staff ratios</w:t>
            </w:r>
          </w:p>
        </w:tc>
        <w:tc>
          <w:tcPr>
            <w:tcW w:w="941" w:type="dxa"/>
            <w:shd w:val="clear" w:color="auto" w:fill="BFBFBF" w:themeFill="background1" w:themeFillShade="BF"/>
          </w:tcPr>
          <w:p w14:paraId="6A7B60E1" w14:textId="77777777" w:rsidR="00585B3A" w:rsidRPr="00DC0F7E" w:rsidRDefault="004F0299" w:rsidP="00E50FF2">
            <w:pPr>
              <w:rPr>
                <w:b/>
                <w:sz w:val="20"/>
                <w:szCs w:val="20"/>
              </w:rPr>
            </w:pPr>
            <w:r>
              <w:rPr>
                <w:b/>
                <w:sz w:val="20"/>
                <w:szCs w:val="20"/>
              </w:rPr>
              <w:t>Scoring</w:t>
            </w:r>
          </w:p>
        </w:tc>
      </w:tr>
      <w:tr w:rsidR="00585B3A" w14:paraId="7E3EEFFC" w14:textId="77777777" w:rsidTr="00E50FF2">
        <w:tc>
          <w:tcPr>
            <w:tcW w:w="2907" w:type="dxa"/>
          </w:tcPr>
          <w:p w14:paraId="3B3CE849" w14:textId="77777777" w:rsidR="00585B3A" w:rsidRPr="00D4426C" w:rsidRDefault="00585B3A" w:rsidP="00E50FF2">
            <w:pPr>
              <w:rPr>
                <w:sz w:val="20"/>
                <w:szCs w:val="20"/>
              </w:rPr>
            </w:pPr>
            <w:r w:rsidRPr="00D4426C">
              <w:rPr>
                <w:sz w:val="20"/>
                <w:szCs w:val="20"/>
              </w:rPr>
              <w:t>Qualified &amp; practicing internal verifiers (V1):</w:t>
            </w:r>
          </w:p>
        </w:tc>
        <w:tc>
          <w:tcPr>
            <w:tcW w:w="5168" w:type="dxa"/>
          </w:tcPr>
          <w:p w14:paraId="2AA7FA75" w14:textId="77777777" w:rsidR="00585B3A" w:rsidRPr="00D4426C" w:rsidRDefault="00585B3A" w:rsidP="00E50FF2">
            <w:pPr>
              <w:rPr>
                <w:sz w:val="20"/>
                <w:szCs w:val="20"/>
              </w:rPr>
            </w:pPr>
          </w:p>
        </w:tc>
        <w:tc>
          <w:tcPr>
            <w:tcW w:w="941" w:type="dxa"/>
            <w:vMerge w:val="restart"/>
            <w:vAlign w:val="center"/>
          </w:tcPr>
          <w:p w14:paraId="09402E5A" w14:textId="77777777" w:rsidR="00585B3A" w:rsidRPr="00D4426C" w:rsidRDefault="00585B3A" w:rsidP="00E50FF2">
            <w:pPr>
              <w:jc w:val="center"/>
              <w:rPr>
                <w:sz w:val="20"/>
                <w:szCs w:val="20"/>
              </w:rPr>
            </w:pPr>
            <w:r>
              <w:rPr>
                <w:sz w:val="20"/>
                <w:szCs w:val="20"/>
              </w:rPr>
              <w:t>Tiered</w:t>
            </w:r>
          </w:p>
        </w:tc>
      </w:tr>
      <w:tr w:rsidR="00585B3A" w14:paraId="4E5E8BD9" w14:textId="77777777" w:rsidTr="00E50FF2">
        <w:tc>
          <w:tcPr>
            <w:tcW w:w="2907" w:type="dxa"/>
          </w:tcPr>
          <w:p w14:paraId="4F8986B7" w14:textId="77777777" w:rsidR="00585B3A" w:rsidRPr="00D4426C" w:rsidRDefault="00585B3A" w:rsidP="00E50FF2">
            <w:pPr>
              <w:rPr>
                <w:sz w:val="20"/>
                <w:szCs w:val="20"/>
              </w:rPr>
            </w:pPr>
            <w:r w:rsidRPr="00D4426C">
              <w:rPr>
                <w:sz w:val="20"/>
                <w:szCs w:val="20"/>
              </w:rPr>
              <w:t>Qualified &amp; practicing assessors (A1 or A2):</w:t>
            </w:r>
          </w:p>
        </w:tc>
        <w:tc>
          <w:tcPr>
            <w:tcW w:w="5168" w:type="dxa"/>
          </w:tcPr>
          <w:p w14:paraId="6A01F12C" w14:textId="77777777" w:rsidR="00585B3A" w:rsidRPr="00D4426C" w:rsidRDefault="00585B3A" w:rsidP="00E50FF2">
            <w:pPr>
              <w:rPr>
                <w:sz w:val="20"/>
                <w:szCs w:val="20"/>
              </w:rPr>
            </w:pPr>
          </w:p>
        </w:tc>
        <w:tc>
          <w:tcPr>
            <w:tcW w:w="941" w:type="dxa"/>
            <w:vMerge/>
            <w:vAlign w:val="center"/>
          </w:tcPr>
          <w:p w14:paraId="678E04E4" w14:textId="77777777" w:rsidR="00585B3A" w:rsidRPr="00D4426C" w:rsidRDefault="00585B3A" w:rsidP="00E50FF2">
            <w:pPr>
              <w:jc w:val="center"/>
              <w:rPr>
                <w:sz w:val="20"/>
                <w:szCs w:val="20"/>
              </w:rPr>
            </w:pPr>
          </w:p>
        </w:tc>
      </w:tr>
      <w:tr w:rsidR="00585B3A" w14:paraId="31B8FDC4" w14:textId="77777777" w:rsidTr="00E50FF2">
        <w:tc>
          <w:tcPr>
            <w:tcW w:w="2907" w:type="dxa"/>
          </w:tcPr>
          <w:p w14:paraId="1C27E8B0" w14:textId="77777777" w:rsidR="00585B3A" w:rsidRPr="00D4426C" w:rsidRDefault="00585B3A" w:rsidP="00E50FF2">
            <w:pPr>
              <w:rPr>
                <w:sz w:val="20"/>
                <w:szCs w:val="20"/>
              </w:rPr>
            </w:pPr>
            <w:r w:rsidRPr="00D4426C">
              <w:rPr>
                <w:sz w:val="20"/>
                <w:szCs w:val="20"/>
              </w:rPr>
              <w:t>Staff working towards verifier or assessor qualifications:</w:t>
            </w:r>
          </w:p>
        </w:tc>
        <w:tc>
          <w:tcPr>
            <w:tcW w:w="5168" w:type="dxa"/>
          </w:tcPr>
          <w:p w14:paraId="42166E25" w14:textId="77777777" w:rsidR="00585B3A" w:rsidRPr="00D4426C" w:rsidRDefault="00585B3A" w:rsidP="00E50FF2">
            <w:pPr>
              <w:rPr>
                <w:sz w:val="20"/>
                <w:szCs w:val="20"/>
              </w:rPr>
            </w:pPr>
          </w:p>
        </w:tc>
        <w:tc>
          <w:tcPr>
            <w:tcW w:w="941" w:type="dxa"/>
            <w:vMerge/>
            <w:vAlign w:val="center"/>
          </w:tcPr>
          <w:p w14:paraId="718C62D8" w14:textId="77777777" w:rsidR="00585B3A" w:rsidRPr="00D4426C" w:rsidRDefault="00585B3A" w:rsidP="00E50FF2">
            <w:pPr>
              <w:jc w:val="center"/>
              <w:rPr>
                <w:sz w:val="20"/>
                <w:szCs w:val="20"/>
              </w:rPr>
            </w:pPr>
          </w:p>
        </w:tc>
      </w:tr>
      <w:tr w:rsidR="00585B3A" w14:paraId="75EA0C69" w14:textId="77777777" w:rsidTr="00E50FF2">
        <w:tc>
          <w:tcPr>
            <w:tcW w:w="2907" w:type="dxa"/>
          </w:tcPr>
          <w:p w14:paraId="20EC2770" w14:textId="77777777" w:rsidR="00585B3A" w:rsidRPr="00E7361D" w:rsidRDefault="00585B3A" w:rsidP="00E50FF2">
            <w:pPr>
              <w:rPr>
                <w:sz w:val="20"/>
                <w:szCs w:val="20"/>
              </w:rPr>
            </w:pPr>
            <w:r w:rsidRPr="00E7361D">
              <w:rPr>
                <w:sz w:val="20"/>
                <w:szCs w:val="20"/>
              </w:rPr>
              <w:t>Functional Skills Trainers:</w:t>
            </w:r>
          </w:p>
        </w:tc>
        <w:tc>
          <w:tcPr>
            <w:tcW w:w="5168" w:type="dxa"/>
          </w:tcPr>
          <w:p w14:paraId="1EB1C85C" w14:textId="77777777" w:rsidR="00585B3A" w:rsidRPr="00D4426C" w:rsidRDefault="00585B3A" w:rsidP="00E50FF2">
            <w:pPr>
              <w:rPr>
                <w:sz w:val="20"/>
                <w:szCs w:val="20"/>
              </w:rPr>
            </w:pPr>
          </w:p>
        </w:tc>
        <w:tc>
          <w:tcPr>
            <w:tcW w:w="941" w:type="dxa"/>
            <w:vMerge/>
            <w:vAlign w:val="center"/>
          </w:tcPr>
          <w:p w14:paraId="25602EA4" w14:textId="77777777" w:rsidR="00585B3A" w:rsidRPr="00D4426C" w:rsidRDefault="00585B3A" w:rsidP="00E50FF2">
            <w:pPr>
              <w:jc w:val="center"/>
              <w:rPr>
                <w:sz w:val="20"/>
                <w:szCs w:val="20"/>
              </w:rPr>
            </w:pPr>
          </w:p>
        </w:tc>
      </w:tr>
      <w:tr w:rsidR="00585B3A" w14:paraId="3EFF69AA" w14:textId="77777777" w:rsidTr="00E50FF2">
        <w:tc>
          <w:tcPr>
            <w:tcW w:w="2907" w:type="dxa"/>
          </w:tcPr>
          <w:p w14:paraId="2EEB193F" w14:textId="77777777" w:rsidR="00585B3A" w:rsidRPr="00D4426C" w:rsidRDefault="00585B3A" w:rsidP="00E50FF2">
            <w:pPr>
              <w:rPr>
                <w:sz w:val="20"/>
                <w:szCs w:val="20"/>
              </w:rPr>
            </w:pPr>
            <w:r w:rsidRPr="00D4426C">
              <w:rPr>
                <w:sz w:val="20"/>
                <w:szCs w:val="20"/>
              </w:rPr>
              <w:t>Qualified teaching/training staff:</w:t>
            </w:r>
          </w:p>
        </w:tc>
        <w:tc>
          <w:tcPr>
            <w:tcW w:w="5168" w:type="dxa"/>
          </w:tcPr>
          <w:p w14:paraId="0C345E88" w14:textId="77777777" w:rsidR="00585B3A" w:rsidRPr="00D4426C" w:rsidRDefault="00585B3A" w:rsidP="00E50FF2">
            <w:pPr>
              <w:rPr>
                <w:sz w:val="20"/>
                <w:szCs w:val="20"/>
              </w:rPr>
            </w:pPr>
          </w:p>
        </w:tc>
        <w:tc>
          <w:tcPr>
            <w:tcW w:w="941" w:type="dxa"/>
            <w:vMerge/>
            <w:vAlign w:val="center"/>
          </w:tcPr>
          <w:p w14:paraId="501B3650" w14:textId="77777777" w:rsidR="00585B3A" w:rsidRPr="00D4426C" w:rsidRDefault="00585B3A" w:rsidP="00E50FF2">
            <w:pPr>
              <w:jc w:val="center"/>
              <w:rPr>
                <w:sz w:val="20"/>
                <w:szCs w:val="20"/>
              </w:rPr>
            </w:pPr>
          </w:p>
        </w:tc>
      </w:tr>
      <w:tr w:rsidR="00585B3A" w14:paraId="2D0D7EF1" w14:textId="77777777" w:rsidTr="00E50FF2">
        <w:tc>
          <w:tcPr>
            <w:tcW w:w="2907" w:type="dxa"/>
          </w:tcPr>
          <w:p w14:paraId="678566FD" w14:textId="77777777" w:rsidR="00585B3A" w:rsidRPr="00D4426C" w:rsidRDefault="00585B3A" w:rsidP="00E50FF2">
            <w:pPr>
              <w:rPr>
                <w:sz w:val="20"/>
                <w:szCs w:val="20"/>
              </w:rPr>
            </w:pPr>
            <w:r w:rsidRPr="00D4426C">
              <w:rPr>
                <w:sz w:val="20"/>
                <w:szCs w:val="20"/>
              </w:rPr>
              <w:lastRenderedPageBreak/>
              <w:t>Ratio of learners to staff based on current contracts held:</w:t>
            </w:r>
          </w:p>
        </w:tc>
        <w:tc>
          <w:tcPr>
            <w:tcW w:w="5168" w:type="dxa"/>
          </w:tcPr>
          <w:p w14:paraId="03CCD5A6" w14:textId="77777777" w:rsidR="00585B3A" w:rsidRPr="00D4426C" w:rsidRDefault="00585B3A" w:rsidP="00E50FF2">
            <w:pPr>
              <w:rPr>
                <w:sz w:val="20"/>
                <w:szCs w:val="20"/>
              </w:rPr>
            </w:pPr>
          </w:p>
        </w:tc>
        <w:tc>
          <w:tcPr>
            <w:tcW w:w="941" w:type="dxa"/>
            <w:vMerge/>
            <w:vAlign w:val="center"/>
          </w:tcPr>
          <w:p w14:paraId="642CFDB2" w14:textId="77777777" w:rsidR="00585B3A" w:rsidRPr="00D4426C" w:rsidRDefault="00585B3A" w:rsidP="00E50FF2">
            <w:pPr>
              <w:jc w:val="center"/>
              <w:rPr>
                <w:sz w:val="20"/>
                <w:szCs w:val="20"/>
              </w:rPr>
            </w:pPr>
          </w:p>
        </w:tc>
      </w:tr>
      <w:tr w:rsidR="00585B3A" w14:paraId="6E396BE5" w14:textId="77777777" w:rsidTr="00E50FF2">
        <w:tc>
          <w:tcPr>
            <w:tcW w:w="2907" w:type="dxa"/>
          </w:tcPr>
          <w:p w14:paraId="79CB9EE4" w14:textId="77777777" w:rsidR="00585B3A" w:rsidRPr="00D4426C" w:rsidRDefault="00585B3A" w:rsidP="00E50FF2">
            <w:pPr>
              <w:rPr>
                <w:sz w:val="20"/>
                <w:szCs w:val="20"/>
              </w:rPr>
            </w:pPr>
            <w:r w:rsidRPr="00D4426C">
              <w:rPr>
                <w:sz w:val="20"/>
                <w:szCs w:val="20"/>
              </w:rPr>
              <w:t>Are any of your staff self-employed and not directly employed by your organisation?</w:t>
            </w:r>
          </w:p>
        </w:tc>
        <w:tc>
          <w:tcPr>
            <w:tcW w:w="5168" w:type="dxa"/>
          </w:tcPr>
          <w:p w14:paraId="139B8BA3" w14:textId="77777777" w:rsidR="00585B3A" w:rsidRPr="00D4426C" w:rsidRDefault="00585B3A" w:rsidP="00E50FF2">
            <w:pPr>
              <w:rPr>
                <w:sz w:val="20"/>
                <w:szCs w:val="20"/>
              </w:rPr>
            </w:pPr>
          </w:p>
        </w:tc>
        <w:tc>
          <w:tcPr>
            <w:tcW w:w="941" w:type="dxa"/>
            <w:vMerge w:val="restart"/>
            <w:vAlign w:val="center"/>
          </w:tcPr>
          <w:p w14:paraId="5148BAF7" w14:textId="77777777" w:rsidR="00585B3A" w:rsidRPr="00D4426C" w:rsidRDefault="00585B3A" w:rsidP="00E50FF2">
            <w:pPr>
              <w:jc w:val="center"/>
              <w:rPr>
                <w:sz w:val="20"/>
                <w:szCs w:val="20"/>
              </w:rPr>
            </w:pPr>
            <w:r>
              <w:rPr>
                <w:sz w:val="20"/>
                <w:szCs w:val="20"/>
              </w:rPr>
              <w:t>Pass / Fail</w:t>
            </w:r>
          </w:p>
        </w:tc>
      </w:tr>
      <w:tr w:rsidR="00585B3A" w14:paraId="7E1B5855" w14:textId="77777777" w:rsidTr="00E50FF2">
        <w:tc>
          <w:tcPr>
            <w:tcW w:w="2907" w:type="dxa"/>
          </w:tcPr>
          <w:p w14:paraId="2BED2C0D" w14:textId="77777777" w:rsidR="00363C3A" w:rsidRDefault="00585B3A" w:rsidP="00E50FF2">
            <w:pPr>
              <w:rPr>
                <w:sz w:val="20"/>
                <w:szCs w:val="20"/>
              </w:rPr>
            </w:pPr>
            <w:r w:rsidRPr="00D4426C">
              <w:rPr>
                <w:sz w:val="20"/>
                <w:szCs w:val="20"/>
              </w:rPr>
              <w:t xml:space="preserve">If the answer to the above is yes, please provide </w:t>
            </w:r>
            <w:proofErr w:type="gramStart"/>
            <w:r w:rsidRPr="00D4426C">
              <w:rPr>
                <w:sz w:val="20"/>
                <w:szCs w:val="20"/>
              </w:rPr>
              <w:t>details</w:t>
            </w:r>
            <w:proofErr w:type="gramEnd"/>
            <w:r w:rsidRPr="00D4426C">
              <w:rPr>
                <w:sz w:val="20"/>
                <w:szCs w:val="20"/>
              </w:rPr>
              <w:t xml:space="preserve"> </w:t>
            </w:r>
          </w:p>
          <w:p w14:paraId="44BFABF0" w14:textId="77777777" w:rsidR="00363C3A" w:rsidRDefault="00363C3A" w:rsidP="00E50FF2">
            <w:pPr>
              <w:rPr>
                <w:sz w:val="20"/>
                <w:szCs w:val="20"/>
              </w:rPr>
            </w:pPr>
            <w:r>
              <w:rPr>
                <w:sz w:val="20"/>
                <w:szCs w:val="20"/>
              </w:rPr>
              <w:t>(</w:t>
            </w:r>
            <w:proofErr w:type="gramStart"/>
            <w:r>
              <w:rPr>
                <w:sz w:val="20"/>
                <w:szCs w:val="20"/>
              </w:rPr>
              <w:t>including</w:t>
            </w:r>
            <w:proofErr w:type="gramEnd"/>
            <w:r>
              <w:rPr>
                <w:sz w:val="20"/>
                <w:szCs w:val="20"/>
              </w:rPr>
              <w:t xml:space="preserve"> the nature of the contract and whether you are paying an individual or a company).</w:t>
            </w:r>
          </w:p>
          <w:p w14:paraId="0833FF64" w14:textId="77777777" w:rsidR="00585B3A" w:rsidRPr="00D4426C" w:rsidRDefault="00585B3A" w:rsidP="00363C3A">
            <w:pPr>
              <w:rPr>
                <w:b/>
                <w:sz w:val="20"/>
                <w:szCs w:val="20"/>
              </w:rPr>
            </w:pPr>
          </w:p>
        </w:tc>
        <w:tc>
          <w:tcPr>
            <w:tcW w:w="5168" w:type="dxa"/>
          </w:tcPr>
          <w:p w14:paraId="4DD953B4" w14:textId="77777777" w:rsidR="00585B3A" w:rsidRDefault="00585B3A" w:rsidP="00E50FF2">
            <w:pPr>
              <w:rPr>
                <w:sz w:val="20"/>
                <w:szCs w:val="20"/>
              </w:rPr>
            </w:pPr>
          </w:p>
          <w:p w14:paraId="256CF8F5" w14:textId="77777777" w:rsidR="00585B3A" w:rsidRDefault="00585B3A" w:rsidP="00E50FF2">
            <w:pPr>
              <w:rPr>
                <w:sz w:val="20"/>
                <w:szCs w:val="20"/>
              </w:rPr>
            </w:pPr>
          </w:p>
          <w:p w14:paraId="60979D4D" w14:textId="77777777" w:rsidR="00585B3A" w:rsidRDefault="00585B3A" w:rsidP="00E50FF2">
            <w:pPr>
              <w:rPr>
                <w:sz w:val="20"/>
                <w:szCs w:val="20"/>
              </w:rPr>
            </w:pPr>
          </w:p>
          <w:p w14:paraId="337A8C0F" w14:textId="77777777" w:rsidR="00585B3A" w:rsidRDefault="00585B3A" w:rsidP="00E50FF2">
            <w:pPr>
              <w:rPr>
                <w:sz w:val="20"/>
                <w:szCs w:val="20"/>
              </w:rPr>
            </w:pPr>
          </w:p>
          <w:p w14:paraId="7F5BE34D" w14:textId="77777777" w:rsidR="00585B3A" w:rsidRDefault="00585B3A" w:rsidP="00E50FF2">
            <w:pPr>
              <w:rPr>
                <w:sz w:val="20"/>
                <w:szCs w:val="20"/>
              </w:rPr>
            </w:pPr>
          </w:p>
          <w:p w14:paraId="032C0899" w14:textId="77777777" w:rsidR="00585B3A" w:rsidRDefault="00585B3A" w:rsidP="00E50FF2">
            <w:pPr>
              <w:rPr>
                <w:sz w:val="20"/>
                <w:szCs w:val="20"/>
              </w:rPr>
            </w:pPr>
          </w:p>
          <w:p w14:paraId="4B52805E" w14:textId="77777777" w:rsidR="00585B3A" w:rsidRPr="005B5253" w:rsidRDefault="00585B3A" w:rsidP="00E50FF2">
            <w:pPr>
              <w:rPr>
                <w:i/>
                <w:sz w:val="20"/>
                <w:szCs w:val="20"/>
              </w:rPr>
            </w:pPr>
            <w:r w:rsidRPr="005B5253">
              <w:rPr>
                <w:i/>
                <w:sz w:val="20"/>
                <w:szCs w:val="20"/>
              </w:rPr>
              <w:t xml:space="preserve">Second level subcontracting is not allowed under ESFA funding guidance. Your application will fail if </w:t>
            </w:r>
            <w:r w:rsidR="00DE3E93">
              <w:rPr>
                <w:i/>
                <w:sz w:val="20"/>
                <w:szCs w:val="20"/>
              </w:rPr>
              <w:t xml:space="preserve">the College considers </w:t>
            </w:r>
            <w:r w:rsidRPr="005B5253">
              <w:rPr>
                <w:i/>
                <w:sz w:val="20"/>
                <w:szCs w:val="20"/>
              </w:rPr>
              <w:t>any second level subcontracting to be taking place.</w:t>
            </w:r>
          </w:p>
        </w:tc>
        <w:tc>
          <w:tcPr>
            <w:tcW w:w="941" w:type="dxa"/>
            <w:vMerge/>
          </w:tcPr>
          <w:p w14:paraId="37136520" w14:textId="77777777" w:rsidR="00585B3A" w:rsidRPr="00D4426C" w:rsidRDefault="00585B3A" w:rsidP="00E50FF2">
            <w:pPr>
              <w:rPr>
                <w:sz w:val="20"/>
                <w:szCs w:val="20"/>
              </w:rPr>
            </w:pPr>
          </w:p>
        </w:tc>
      </w:tr>
    </w:tbl>
    <w:p w14:paraId="7A18C1AA" w14:textId="77777777" w:rsidR="001F5DC1" w:rsidRPr="002C2F4B" w:rsidRDefault="001F5DC1"/>
    <w:tbl>
      <w:tblPr>
        <w:tblStyle w:val="TableGrid"/>
        <w:tblW w:w="0" w:type="auto"/>
        <w:tblLook w:val="04A0" w:firstRow="1" w:lastRow="0" w:firstColumn="1" w:lastColumn="0" w:noHBand="0" w:noVBand="1"/>
      </w:tblPr>
      <w:tblGrid>
        <w:gridCol w:w="8055"/>
        <w:gridCol w:w="961"/>
      </w:tblGrid>
      <w:tr w:rsidR="00150915" w:rsidRPr="002C2F4B" w14:paraId="5ACE18D6" w14:textId="77777777" w:rsidTr="00A316E3">
        <w:tc>
          <w:tcPr>
            <w:tcW w:w="8075" w:type="dxa"/>
            <w:shd w:val="clear" w:color="auto" w:fill="BFBFBF" w:themeFill="background1" w:themeFillShade="BF"/>
          </w:tcPr>
          <w:p w14:paraId="22CAA2A7" w14:textId="77777777" w:rsidR="00150915" w:rsidRPr="002C2F4B" w:rsidRDefault="00150915" w:rsidP="00E0072D">
            <w:pPr>
              <w:rPr>
                <w:b/>
                <w:sz w:val="20"/>
              </w:rPr>
            </w:pPr>
            <w:r w:rsidRPr="002C2F4B">
              <w:rPr>
                <w:b/>
                <w:sz w:val="20"/>
              </w:rPr>
              <w:t>Please confirm and detail what robust systems are in place to track and monitor learner progress?</w:t>
            </w:r>
          </w:p>
        </w:tc>
        <w:tc>
          <w:tcPr>
            <w:tcW w:w="941" w:type="dxa"/>
            <w:shd w:val="clear" w:color="auto" w:fill="BFBFBF" w:themeFill="background1" w:themeFillShade="BF"/>
          </w:tcPr>
          <w:p w14:paraId="52CE98F0" w14:textId="77777777" w:rsidR="00150915" w:rsidRPr="002C2F4B" w:rsidRDefault="004F0299" w:rsidP="00E0072D">
            <w:pPr>
              <w:rPr>
                <w:b/>
                <w:sz w:val="20"/>
              </w:rPr>
            </w:pPr>
            <w:r>
              <w:rPr>
                <w:b/>
                <w:sz w:val="20"/>
              </w:rPr>
              <w:t>Scoring</w:t>
            </w:r>
          </w:p>
        </w:tc>
      </w:tr>
      <w:tr w:rsidR="00150915" w:rsidRPr="002C2F4B" w14:paraId="6EF53D5A" w14:textId="77777777" w:rsidTr="00150915">
        <w:tc>
          <w:tcPr>
            <w:tcW w:w="8075" w:type="dxa"/>
          </w:tcPr>
          <w:p w14:paraId="2F9BA7EE" w14:textId="77777777" w:rsidR="00150915" w:rsidRPr="002C2F4B" w:rsidRDefault="00150915" w:rsidP="00E0072D">
            <w:pPr>
              <w:rPr>
                <w:sz w:val="20"/>
              </w:rPr>
            </w:pPr>
          </w:p>
          <w:p w14:paraId="0186154E" w14:textId="77777777" w:rsidR="00150915" w:rsidRPr="002C2F4B" w:rsidRDefault="00150915" w:rsidP="00E0072D">
            <w:pPr>
              <w:rPr>
                <w:sz w:val="20"/>
              </w:rPr>
            </w:pPr>
          </w:p>
          <w:p w14:paraId="0FEBFB86" w14:textId="77777777" w:rsidR="00150915" w:rsidRDefault="00150915" w:rsidP="00E0072D">
            <w:pPr>
              <w:rPr>
                <w:sz w:val="20"/>
              </w:rPr>
            </w:pPr>
          </w:p>
          <w:p w14:paraId="6B1D0145" w14:textId="77777777" w:rsidR="00711159" w:rsidRPr="002C2F4B" w:rsidRDefault="00711159" w:rsidP="00E0072D">
            <w:pPr>
              <w:rPr>
                <w:sz w:val="20"/>
              </w:rPr>
            </w:pPr>
          </w:p>
          <w:p w14:paraId="52C6A53F" w14:textId="77777777" w:rsidR="00150915" w:rsidRDefault="00150915" w:rsidP="00E0072D">
            <w:pPr>
              <w:rPr>
                <w:sz w:val="20"/>
              </w:rPr>
            </w:pPr>
          </w:p>
          <w:p w14:paraId="29BE36C8" w14:textId="77777777" w:rsidR="00150915" w:rsidRPr="002C2F4B" w:rsidRDefault="00150915" w:rsidP="00E0072D">
            <w:pPr>
              <w:rPr>
                <w:sz w:val="20"/>
              </w:rPr>
            </w:pPr>
          </w:p>
          <w:p w14:paraId="014868C8" w14:textId="77777777" w:rsidR="00150915" w:rsidRDefault="00150915" w:rsidP="00E0072D">
            <w:pPr>
              <w:rPr>
                <w:sz w:val="20"/>
              </w:rPr>
            </w:pPr>
          </w:p>
          <w:p w14:paraId="51E87721" w14:textId="77777777" w:rsidR="00150915" w:rsidRDefault="00150915" w:rsidP="00E0072D">
            <w:pPr>
              <w:rPr>
                <w:sz w:val="20"/>
              </w:rPr>
            </w:pPr>
          </w:p>
          <w:p w14:paraId="5E2F08DA" w14:textId="77777777" w:rsidR="00150915" w:rsidRDefault="00150915" w:rsidP="00E0072D">
            <w:pPr>
              <w:rPr>
                <w:sz w:val="20"/>
              </w:rPr>
            </w:pPr>
          </w:p>
          <w:p w14:paraId="4D736CA9" w14:textId="77777777" w:rsidR="00711159" w:rsidRPr="002C2F4B" w:rsidRDefault="00711159" w:rsidP="00E0072D">
            <w:pPr>
              <w:rPr>
                <w:sz w:val="20"/>
              </w:rPr>
            </w:pPr>
          </w:p>
          <w:p w14:paraId="601C6496" w14:textId="77777777" w:rsidR="00150915" w:rsidRPr="002C2F4B" w:rsidRDefault="00150915" w:rsidP="00E0072D">
            <w:pPr>
              <w:rPr>
                <w:sz w:val="20"/>
              </w:rPr>
            </w:pPr>
          </w:p>
          <w:p w14:paraId="3C4BBC7D" w14:textId="77777777" w:rsidR="00150915" w:rsidRPr="002C2F4B" w:rsidRDefault="00150915" w:rsidP="00E0072D">
            <w:pPr>
              <w:rPr>
                <w:sz w:val="20"/>
              </w:rPr>
            </w:pPr>
          </w:p>
          <w:p w14:paraId="408AD3C3" w14:textId="77777777" w:rsidR="00150915" w:rsidRPr="002C2F4B" w:rsidRDefault="00150915" w:rsidP="00E0072D">
            <w:pPr>
              <w:rPr>
                <w:sz w:val="20"/>
              </w:rPr>
            </w:pPr>
          </w:p>
          <w:p w14:paraId="28EABD34" w14:textId="77777777" w:rsidR="00150915" w:rsidRPr="002C2F4B" w:rsidRDefault="00150915" w:rsidP="00E0072D">
            <w:pPr>
              <w:rPr>
                <w:sz w:val="20"/>
              </w:rPr>
            </w:pPr>
          </w:p>
        </w:tc>
        <w:tc>
          <w:tcPr>
            <w:tcW w:w="941" w:type="dxa"/>
            <w:vAlign w:val="center"/>
          </w:tcPr>
          <w:p w14:paraId="506933CE" w14:textId="77777777" w:rsidR="00150915" w:rsidRPr="002C2F4B" w:rsidRDefault="00150915" w:rsidP="00150915">
            <w:pPr>
              <w:jc w:val="center"/>
              <w:rPr>
                <w:sz w:val="20"/>
              </w:rPr>
            </w:pPr>
            <w:r>
              <w:rPr>
                <w:sz w:val="20"/>
              </w:rPr>
              <w:t>Tiered</w:t>
            </w:r>
          </w:p>
        </w:tc>
      </w:tr>
    </w:tbl>
    <w:p w14:paraId="513F8587" w14:textId="77777777" w:rsidR="002C2F4B" w:rsidRPr="002C2F4B" w:rsidRDefault="002C2F4B" w:rsidP="002C2F4B">
      <w:pPr>
        <w:rPr>
          <w:sz w:val="20"/>
        </w:rPr>
      </w:pPr>
    </w:p>
    <w:tbl>
      <w:tblPr>
        <w:tblStyle w:val="TableGrid"/>
        <w:tblW w:w="0" w:type="auto"/>
        <w:tblLook w:val="04A0" w:firstRow="1" w:lastRow="0" w:firstColumn="1" w:lastColumn="0" w:noHBand="0" w:noVBand="1"/>
      </w:tblPr>
      <w:tblGrid>
        <w:gridCol w:w="8075"/>
        <w:gridCol w:w="941"/>
      </w:tblGrid>
      <w:tr w:rsidR="00051E07" w:rsidRPr="002C2F4B" w14:paraId="08183B64" w14:textId="77777777" w:rsidTr="00A316E3">
        <w:tc>
          <w:tcPr>
            <w:tcW w:w="8075" w:type="dxa"/>
            <w:shd w:val="clear" w:color="auto" w:fill="BFBFBF" w:themeFill="background1" w:themeFillShade="BF"/>
          </w:tcPr>
          <w:p w14:paraId="0CF2722C" w14:textId="77777777" w:rsidR="00051E07" w:rsidRPr="002C2F4B" w:rsidRDefault="00051E07" w:rsidP="00E0072D">
            <w:pPr>
              <w:rPr>
                <w:b/>
                <w:sz w:val="20"/>
              </w:rPr>
            </w:pPr>
            <w:r w:rsidRPr="002C2F4B">
              <w:rPr>
                <w:b/>
                <w:sz w:val="20"/>
              </w:rPr>
              <w:t>Please confirm and detail what appropriate learner support arrangements are in place?</w:t>
            </w:r>
          </w:p>
        </w:tc>
        <w:tc>
          <w:tcPr>
            <w:tcW w:w="941" w:type="dxa"/>
            <w:shd w:val="clear" w:color="auto" w:fill="BFBFBF" w:themeFill="background1" w:themeFillShade="BF"/>
          </w:tcPr>
          <w:p w14:paraId="4C12CB90" w14:textId="77777777" w:rsidR="00051E07" w:rsidRPr="002C2F4B" w:rsidRDefault="00051E07" w:rsidP="00E0072D">
            <w:pPr>
              <w:rPr>
                <w:b/>
                <w:sz w:val="20"/>
              </w:rPr>
            </w:pPr>
          </w:p>
        </w:tc>
      </w:tr>
      <w:tr w:rsidR="00051E07" w:rsidRPr="002C2F4B" w14:paraId="1F6AB99A" w14:textId="77777777" w:rsidTr="00150915">
        <w:tc>
          <w:tcPr>
            <w:tcW w:w="8075" w:type="dxa"/>
          </w:tcPr>
          <w:p w14:paraId="24AB2A45" w14:textId="77777777" w:rsidR="00051E07" w:rsidRPr="002C2F4B" w:rsidRDefault="00051E07" w:rsidP="00E0072D">
            <w:pPr>
              <w:rPr>
                <w:sz w:val="20"/>
              </w:rPr>
            </w:pPr>
          </w:p>
          <w:p w14:paraId="558162B8" w14:textId="77777777" w:rsidR="00051E07" w:rsidRPr="002C2F4B" w:rsidRDefault="00051E07" w:rsidP="00E0072D">
            <w:pPr>
              <w:rPr>
                <w:sz w:val="20"/>
              </w:rPr>
            </w:pPr>
          </w:p>
          <w:p w14:paraId="5FB51BE3" w14:textId="77777777" w:rsidR="00051E07" w:rsidRPr="002C2F4B" w:rsidRDefault="00051E07" w:rsidP="00E0072D">
            <w:pPr>
              <w:rPr>
                <w:sz w:val="20"/>
              </w:rPr>
            </w:pPr>
          </w:p>
          <w:p w14:paraId="41FBB4A6" w14:textId="77777777" w:rsidR="00051E07" w:rsidRDefault="00051E07" w:rsidP="00E0072D">
            <w:pPr>
              <w:rPr>
                <w:sz w:val="20"/>
              </w:rPr>
            </w:pPr>
          </w:p>
          <w:p w14:paraId="704E0E55" w14:textId="77777777" w:rsidR="00711159" w:rsidRDefault="00711159" w:rsidP="00E0072D">
            <w:pPr>
              <w:rPr>
                <w:sz w:val="20"/>
              </w:rPr>
            </w:pPr>
          </w:p>
          <w:p w14:paraId="7D88BE66" w14:textId="77777777" w:rsidR="002C4F9F" w:rsidRDefault="002C4F9F" w:rsidP="00E0072D">
            <w:pPr>
              <w:rPr>
                <w:sz w:val="20"/>
              </w:rPr>
            </w:pPr>
          </w:p>
          <w:p w14:paraId="01FD4213" w14:textId="77777777" w:rsidR="002C4F9F" w:rsidRDefault="002C4F9F" w:rsidP="00E0072D">
            <w:pPr>
              <w:rPr>
                <w:sz w:val="20"/>
              </w:rPr>
            </w:pPr>
          </w:p>
          <w:p w14:paraId="6BDC7F7B" w14:textId="77777777" w:rsidR="002C4F9F" w:rsidRPr="002C2F4B" w:rsidRDefault="002C4F9F" w:rsidP="00E0072D">
            <w:pPr>
              <w:rPr>
                <w:sz w:val="20"/>
              </w:rPr>
            </w:pPr>
          </w:p>
          <w:p w14:paraId="051394D0" w14:textId="77777777" w:rsidR="00051E07" w:rsidRPr="002C2F4B" w:rsidRDefault="00051E07" w:rsidP="00E0072D">
            <w:pPr>
              <w:rPr>
                <w:sz w:val="20"/>
              </w:rPr>
            </w:pPr>
          </w:p>
          <w:p w14:paraId="5B40B52B" w14:textId="77777777" w:rsidR="00051E07" w:rsidRPr="002C2F4B" w:rsidRDefault="00051E07" w:rsidP="00E0072D">
            <w:pPr>
              <w:rPr>
                <w:sz w:val="20"/>
              </w:rPr>
            </w:pPr>
          </w:p>
          <w:p w14:paraId="5C732902" w14:textId="77777777" w:rsidR="00051E07" w:rsidRPr="002C2F4B" w:rsidRDefault="00051E07" w:rsidP="00E0072D">
            <w:pPr>
              <w:rPr>
                <w:sz w:val="20"/>
              </w:rPr>
            </w:pPr>
          </w:p>
          <w:p w14:paraId="48F90B44" w14:textId="77777777" w:rsidR="00051E07" w:rsidRPr="002C2F4B" w:rsidRDefault="00051E07" w:rsidP="00E0072D">
            <w:pPr>
              <w:rPr>
                <w:sz w:val="20"/>
              </w:rPr>
            </w:pPr>
          </w:p>
          <w:p w14:paraId="15320BDE" w14:textId="77777777" w:rsidR="00051E07" w:rsidRPr="002C2F4B" w:rsidRDefault="00051E07" w:rsidP="00E0072D">
            <w:pPr>
              <w:rPr>
                <w:sz w:val="20"/>
              </w:rPr>
            </w:pPr>
          </w:p>
          <w:p w14:paraId="3BFE0729" w14:textId="77777777" w:rsidR="00051E07" w:rsidRPr="002C2F4B" w:rsidRDefault="00051E07" w:rsidP="00E0072D">
            <w:pPr>
              <w:rPr>
                <w:sz w:val="20"/>
              </w:rPr>
            </w:pPr>
          </w:p>
        </w:tc>
        <w:tc>
          <w:tcPr>
            <w:tcW w:w="941" w:type="dxa"/>
            <w:vAlign w:val="center"/>
          </w:tcPr>
          <w:p w14:paraId="1B657CA0" w14:textId="77777777" w:rsidR="00051E07" w:rsidRPr="002C2F4B" w:rsidRDefault="00051E07" w:rsidP="00051E07">
            <w:pPr>
              <w:jc w:val="center"/>
              <w:rPr>
                <w:sz w:val="20"/>
              </w:rPr>
            </w:pPr>
            <w:r>
              <w:rPr>
                <w:sz w:val="20"/>
              </w:rPr>
              <w:t>Tiered</w:t>
            </w:r>
          </w:p>
        </w:tc>
      </w:tr>
    </w:tbl>
    <w:p w14:paraId="5C5F1A9E" w14:textId="77777777" w:rsidR="00B37736" w:rsidRDefault="00B37736"/>
    <w:tbl>
      <w:tblPr>
        <w:tblStyle w:val="TableGrid"/>
        <w:tblW w:w="0" w:type="auto"/>
        <w:tblLook w:val="04A0" w:firstRow="1" w:lastRow="0" w:firstColumn="1" w:lastColumn="0" w:noHBand="0" w:noVBand="1"/>
      </w:tblPr>
      <w:tblGrid>
        <w:gridCol w:w="8055"/>
        <w:gridCol w:w="961"/>
      </w:tblGrid>
      <w:tr w:rsidR="008000F3" w:rsidRPr="006609AE" w14:paraId="1422E094" w14:textId="77777777" w:rsidTr="006B6591">
        <w:tc>
          <w:tcPr>
            <w:tcW w:w="8359" w:type="dxa"/>
            <w:shd w:val="clear" w:color="auto" w:fill="BFBFBF" w:themeFill="background1" w:themeFillShade="BF"/>
          </w:tcPr>
          <w:p w14:paraId="478CF8CA" w14:textId="77777777" w:rsidR="00051E07" w:rsidRPr="006609AE" w:rsidRDefault="00051E07">
            <w:pPr>
              <w:rPr>
                <w:b/>
                <w:sz w:val="20"/>
                <w:szCs w:val="20"/>
              </w:rPr>
            </w:pPr>
            <w:r w:rsidRPr="006609AE">
              <w:rPr>
                <w:b/>
                <w:sz w:val="20"/>
                <w:szCs w:val="20"/>
              </w:rPr>
              <w:lastRenderedPageBreak/>
              <w:t>As concisely as possible outline your organisations goals and objectives.</w:t>
            </w:r>
          </w:p>
          <w:p w14:paraId="06312B9D" w14:textId="041ACFEC" w:rsidR="008000F3" w:rsidRPr="006609AE" w:rsidRDefault="008000F3">
            <w:pPr>
              <w:rPr>
                <w:b/>
                <w:sz w:val="20"/>
                <w:szCs w:val="20"/>
              </w:rPr>
            </w:pPr>
            <w:r w:rsidRPr="006609AE">
              <w:rPr>
                <w:b/>
                <w:sz w:val="20"/>
                <w:szCs w:val="20"/>
              </w:rPr>
              <w:t xml:space="preserve">How does a subcontracting arrangement with </w:t>
            </w:r>
            <w:r w:rsidR="00993B39">
              <w:rPr>
                <w:b/>
                <w:sz w:val="20"/>
                <w:szCs w:val="20"/>
              </w:rPr>
              <w:t>South Hampshire</w:t>
            </w:r>
            <w:r w:rsidRPr="006609AE">
              <w:rPr>
                <w:b/>
                <w:sz w:val="20"/>
                <w:szCs w:val="20"/>
              </w:rPr>
              <w:t xml:space="preserve"> College </w:t>
            </w:r>
            <w:r w:rsidR="00993B39">
              <w:rPr>
                <w:b/>
                <w:sz w:val="20"/>
                <w:szCs w:val="20"/>
              </w:rPr>
              <w:t xml:space="preserve">Group </w:t>
            </w:r>
            <w:r w:rsidRPr="006609AE">
              <w:rPr>
                <w:b/>
                <w:sz w:val="20"/>
                <w:szCs w:val="20"/>
              </w:rPr>
              <w:t>compliment and support these?</w:t>
            </w:r>
          </w:p>
        </w:tc>
        <w:tc>
          <w:tcPr>
            <w:tcW w:w="657" w:type="dxa"/>
            <w:shd w:val="clear" w:color="auto" w:fill="BFBFBF" w:themeFill="background1" w:themeFillShade="BF"/>
          </w:tcPr>
          <w:p w14:paraId="2762CB6D" w14:textId="77777777" w:rsidR="008000F3" w:rsidRPr="006609AE" w:rsidRDefault="008000F3">
            <w:pPr>
              <w:rPr>
                <w:b/>
                <w:sz w:val="20"/>
                <w:szCs w:val="20"/>
              </w:rPr>
            </w:pPr>
            <w:r w:rsidRPr="006609AE">
              <w:rPr>
                <w:b/>
                <w:sz w:val="20"/>
                <w:szCs w:val="20"/>
              </w:rPr>
              <w:t>Scoring</w:t>
            </w:r>
          </w:p>
        </w:tc>
      </w:tr>
      <w:tr w:rsidR="008000F3" w:rsidRPr="006609AE" w14:paraId="411829AB" w14:textId="77777777" w:rsidTr="008000F3">
        <w:tc>
          <w:tcPr>
            <w:tcW w:w="8359" w:type="dxa"/>
          </w:tcPr>
          <w:p w14:paraId="190E484A" w14:textId="77777777" w:rsidR="008000F3" w:rsidRPr="006609AE" w:rsidRDefault="008000F3">
            <w:pPr>
              <w:rPr>
                <w:sz w:val="20"/>
                <w:szCs w:val="20"/>
              </w:rPr>
            </w:pPr>
          </w:p>
          <w:p w14:paraId="53F7ED0A" w14:textId="77777777" w:rsidR="008000F3" w:rsidRPr="006609AE" w:rsidRDefault="008000F3">
            <w:pPr>
              <w:rPr>
                <w:sz w:val="20"/>
                <w:szCs w:val="20"/>
              </w:rPr>
            </w:pPr>
          </w:p>
          <w:p w14:paraId="694D6E46" w14:textId="77777777" w:rsidR="008000F3" w:rsidRPr="006609AE" w:rsidRDefault="008000F3">
            <w:pPr>
              <w:rPr>
                <w:sz w:val="20"/>
                <w:szCs w:val="20"/>
              </w:rPr>
            </w:pPr>
          </w:p>
          <w:p w14:paraId="5A8C64DF" w14:textId="77777777" w:rsidR="00843A45" w:rsidRPr="006609AE" w:rsidRDefault="00843A45">
            <w:pPr>
              <w:rPr>
                <w:sz w:val="20"/>
                <w:szCs w:val="20"/>
              </w:rPr>
            </w:pPr>
          </w:p>
          <w:p w14:paraId="57069900" w14:textId="77777777" w:rsidR="00843A45" w:rsidRPr="006609AE" w:rsidRDefault="00843A45">
            <w:pPr>
              <w:rPr>
                <w:sz w:val="20"/>
                <w:szCs w:val="20"/>
              </w:rPr>
            </w:pPr>
          </w:p>
          <w:p w14:paraId="3328749C" w14:textId="77777777" w:rsidR="00843A45" w:rsidRPr="006609AE" w:rsidRDefault="00843A45">
            <w:pPr>
              <w:rPr>
                <w:sz w:val="20"/>
                <w:szCs w:val="20"/>
              </w:rPr>
            </w:pPr>
          </w:p>
          <w:p w14:paraId="320E55D2" w14:textId="77777777" w:rsidR="00843A45" w:rsidRPr="006609AE" w:rsidRDefault="00843A45">
            <w:pPr>
              <w:rPr>
                <w:sz w:val="20"/>
                <w:szCs w:val="20"/>
              </w:rPr>
            </w:pPr>
          </w:p>
          <w:p w14:paraId="6AFF2843" w14:textId="77777777" w:rsidR="00843A45" w:rsidRPr="006609AE" w:rsidRDefault="00843A45">
            <w:pPr>
              <w:rPr>
                <w:sz w:val="20"/>
                <w:szCs w:val="20"/>
              </w:rPr>
            </w:pPr>
          </w:p>
          <w:p w14:paraId="59B87D69" w14:textId="77777777" w:rsidR="00843A45" w:rsidRPr="006609AE" w:rsidRDefault="00843A45">
            <w:pPr>
              <w:rPr>
                <w:sz w:val="20"/>
                <w:szCs w:val="20"/>
              </w:rPr>
            </w:pPr>
          </w:p>
          <w:p w14:paraId="15B014B7" w14:textId="77777777" w:rsidR="008000F3" w:rsidRPr="006609AE" w:rsidRDefault="008000F3">
            <w:pPr>
              <w:rPr>
                <w:sz w:val="20"/>
                <w:szCs w:val="20"/>
              </w:rPr>
            </w:pPr>
          </w:p>
          <w:p w14:paraId="1F1775B7" w14:textId="77777777" w:rsidR="008000F3" w:rsidRPr="006609AE" w:rsidRDefault="008000F3">
            <w:pPr>
              <w:rPr>
                <w:sz w:val="20"/>
                <w:szCs w:val="20"/>
              </w:rPr>
            </w:pPr>
          </w:p>
          <w:p w14:paraId="620BC106" w14:textId="77777777" w:rsidR="008000F3" w:rsidRPr="006609AE" w:rsidRDefault="008000F3">
            <w:pPr>
              <w:rPr>
                <w:sz w:val="20"/>
                <w:szCs w:val="20"/>
              </w:rPr>
            </w:pPr>
          </w:p>
          <w:p w14:paraId="77F8F152" w14:textId="77777777" w:rsidR="008000F3" w:rsidRPr="006609AE" w:rsidRDefault="008000F3">
            <w:pPr>
              <w:rPr>
                <w:sz w:val="20"/>
                <w:szCs w:val="20"/>
              </w:rPr>
            </w:pPr>
          </w:p>
          <w:p w14:paraId="244ED771" w14:textId="77777777" w:rsidR="008000F3" w:rsidRPr="006609AE" w:rsidRDefault="008000F3">
            <w:pPr>
              <w:rPr>
                <w:sz w:val="20"/>
                <w:szCs w:val="20"/>
              </w:rPr>
            </w:pPr>
          </w:p>
        </w:tc>
        <w:tc>
          <w:tcPr>
            <w:tcW w:w="657" w:type="dxa"/>
            <w:vAlign w:val="center"/>
          </w:tcPr>
          <w:p w14:paraId="7FABDF3E" w14:textId="77777777" w:rsidR="008000F3" w:rsidRPr="006609AE" w:rsidRDefault="008000F3" w:rsidP="008000F3">
            <w:pPr>
              <w:jc w:val="center"/>
              <w:rPr>
                <w:sz w:val="20"/>
                <w:szCs w:val="20"/>
              </w:rPr>
            </w:pPr>
            <w:r w:rsidRPr="006609AE">
              <w:rPr>
                <w:sz w:val="20"/>
                <w:szCs w:val="20"/>
              </w:rPr>
              <w:t>Tiered</w:t>
            </w:r>
          </w:p>
          <w:p w14:paraId="7FA03B84" w14:textId="77777777" w:rsidR="00843A45" w:rsidRPr="006609AE" w:rsidRDefault="00843A45" w:rsidP="008000F3">
            <w:pPr>
              <w:jc w:val="center"/>
              <w:rPr>
                <w:sz w:val="20"/>
                <w:szCs w:val="20"/>
              </w:rPr>
            </w:pPr>
          </w:p>
        </w:tc>
      </w:tr>
    </w:tbl>
    <w:p w14:paraId="5703628E" w14:textId="77777777" w:rsidR="00DC5F6E" w:rsidRPr="006609AE" w:rsidRDefault="00DC5F6E">
      <w:pPr>
        <w:rPr>
          <w:sz w:val="20"/>
          <w:szCs w:val="20"/>
        </w:rPr>
      </w:pPr>
    </w:p>
    <w:tbl>
      <w:tblPr>
        <w:tblStyle w:val="TableGrid"/>
        <w:tblW w:w="0" w:type="auto"/>
        <w:tblLook w:val="04A0" w:firstRow="1" w:lastRow="0" w:firstColumn="1" w:lastColumn="0" w:noHBand="0" w:noVBand="1"/>
      </w:tblPr>
      <w:tblGrid>
        <w:gridCol w:w="8055"/>
        <w:gridCol w:w="961"/>
      </w:tblGrid>
      <w:tr w:rsidR="004F0299" w:rsidRPr="006609AE" w14:paraId="167F5024" w14:textId="77777777" w:rsidTr="004F0299">
        <w:tc>
          <w:tcPr>
            <w:tcW w:w="8075" w:type="dxa"/>
            <w:shd w:val="clear" w:color="auto" w:fill="BFBFBF" w:themeFill="background1" w:themeFillShade="BF"/>
          </w:tcPr>
          <w:p w14:paraId="37E8CED5" w14:textId="77777777" w:rsidR="004F0299" w:rsidRPr="006609AE" w:rsidRDefault="005E24FD">
            <w:pPr>
              <w:rPr>
                <w:b/>
                <w:sz w:val="20"/>
                <w:szCs w:val="20"/>
              </w:rPr>
            </w:pPr>
            <w:r>
              <w:rPr>
                <w:b/>
                <w:sz w:val="20"/>
                <w:szCs w:val="20"/>
              </w:rPr>
              <w:t>Do you have any profession</w:t>
            </w:r>
            <w:r w:rsidR="009D17A2">
              <w:rPr>
                <w:b/>
                <w:sz w:val="20"/>
                <w:szCs w:val="20"/>
              </w:rPr>
              <w:t>al</w:t>
            </w:r>
            <w:r>
              <w:rPr>
                <w:b/>
                <w:sz w:val="20"/>
                <w:szCs w:val="20"/>
              </w:rPr>
              <w:t xml:space="preserve"> or commercial affiliations that would </w:t>
            </w:r>
            <w:r w:rsidR="003E4C36">
              <w:rPr>
                <w:b/>
                <w:sz w:val="20"/>
                <w:szCs w:val="20"/>
              </w:rPr>
              <w:t>complement</w:t>
            </w:r>
            <w:r>
              <w:rPr>
                <w:b/>
                <w:sz w:val="20"/>
                <w:szCs w:val="20"/>
              </w:rPr>
              <w:t xml:space="preserve"> any potential subcontract with the College? Please give details</w:t>
            </w:r>
            <w:r w:rsidR="003E4C36">
              <w:rPr>
                <w:b/>
                <w:sz w:val="20"/>
                <w:szCs w:val="20"/>
              </w:rPr>
              <w:t xml:space="preserve"> (excluding awarding organisation accreditation)</w:t>
            </w:r>
            <w:r>
              <w:rPr>
                <w:b/>
                <w:sz w:val="20"/>
                <w:szCs w:val="20"/>
              </w:rPr>
              <w:t>.</w:t>
            </w:r>
          </w:p>
        </w:tc>
        <w:tc>
          <w:tcPr>
            <w:tcW w:w="941" w:type="dxa"/>
            <w:shd w:val="clear" w:color="auto" w:fill="BFBFBF" w:themeFill="background1" w:themeFillShade="BF"/>
          </w:tcPr>
          <w:p w14:paraId="795394C5" w14:textId="77777777" w:rsidR="004F0299" w:rsidRPr="006609AE" w:rsidRDefault="004F0299">
            <w:pPr>
              <w:rPr>
                <w:b/>
                <w:sz w:val="20"/>
                <w:szCs w:val="20"/>
              </w:rPr>
            </w:pPr>
            <w:r>
              <w:rPr>
                <w:b/>
                <w:sz w:val="20"/>
                <w:szCs w:val="20"/>
              </w:rPr>
              <w:t>Scoring</w:t>
            </w:r>
          </w:p>
        </w:tc>
      </w:tr>
      <w:tr w:rsidR="004F0299" w:rsidRPr="006609AE" w14:paraId="72B27362" w14:textId="77777777" w:rsidTr="004F0299">
        <w:tc>
          <w:tcPr>
            <w:tcW w:w="8075" w:type="dxa"/>
          </w:tcPr>
          <w:p w14:paraId="2D32313F" w14:textId="77777777" w:rsidR="004F0299" w:rsidRPr="006609AE" w:rsidRDefault="004F0299">
            <w:pPr>
              <w:rPr>
                <w:sz w:val="20"/>
                <w:szCs w:val="20"/>
              </w:rPr>
            </w:pPr>
          </w:p>
          <w:p w14:paraId="79981241" w14:textId="77777777" w:rsidR="004F0299" w:rsidRDefault="004F0299">
            <w:pPr>
              <w:rPr>
                <w:sz w:val="20"/>
                <w:szCs w:val="20"/>
              </w:rPr>
            </w:pPr>
          </w:p>
          <w:p w14:paraId="5A0135AF" w14:textId="77777777" w:rsidR="00CC225A" w:rsidRDefault="00CC225A">
            <w:pPr>
              <w:rPr>
                <w:sz w:val="20"/>
                <w:szCs w:val="20"/>
              </w:rPr>
            </w:pPr>
          </w:p>
          <w:p w14:paraId="7B754DF7" w14:textId="77777777" w:rsidR="00CC225A" w:rsidRDefault="00CC225A">
            <w:pPr>
              <w:rPr>
                <w:sz w:val="20"/>
                <w:szCs w:val="20"/>
              </w:rPr>
            </w:pPr>
          </w:p>
          <w:p w14:paraId="5E3D034D" w14:textId="77777777" w:rsidR="00CC225A" w:rsidRDefault="00CC225A">
            <w:pPr>
              <w:rPr>
                <w:sz w:val="20"/>
                <w:szCs w:val="20"/>
              </w:rPr>
            </w:pPr>
          </w:p>
          <w:p w14:paraId="65B48380" w14:textId="77777777" w:rsidR="00CC225A" w:rsidRDefault="00CC225A">
            <w:pPr>
              <w:rPr>
                <w:sz w:val="20"/>
                <w:szCs w:val="20"/>
              </w:rPr>
            </w:pPr>
          </w:p>
          <w:p w14:paraId="5925C03B" w14:textId="77777777" w:rsidR="00366942" w:rsidRDefault="00366942">
            <w:pPr>
              <w:rPr>
                <w:sz w:val="20"/>
                <w:szCs w:val="20"/>
              </w:rPr>
            </w:pPr>
          </w:p>
          <w:p w14:paraId="184C8582" w14:textId="77777777" w:rsidR="00366942" w:rsidRDefault="00366942">
            <w:pPr>
              <w:rPr>
                <w:sz w:val="20"/>
                <w:szCs w:val="20"/>
              </w:rPr>
            </w:pPr>
          </w:p>
          <w:p w14:paraId="4AAA792F" w14:textId="77777777" w:rsidR="00CC225A" w:rsidRDefault="00CC225A">
            <w:pPr>
              <w:rPr>
                <w:sz w:val="20"/>
                <w:szCs w:val="20"/>
              </w:rPr>
            </w:pPr>
          </w:p>
          <w:p w14:paraId="08F7D951" w14:textId="77777777" w:rsidR="00CC225A" w:rsidRDefault="00CC225A">
            <w:pPr>
              <w:rPr>
                <w:sz w:val="20"/>
                <w:szCs w:val="20"/>
              </w:rPr>
            </w:pPr>
          </w:p>
          <w:p w14:paraId="2758B8B7" w14:textId="77777777" w:rsidR="00CC225A" w:rsidRPr="006609AE" w:rsidRDefault="00CC225A">
            <w:pPr>
              <w:rPr>
                <w:sz w:val="20"/>
                <w:szCs w:val="20"/>
              </w:rPr>
            </w:pPr>
          </w:p>
          <w:p w14:paraId="11B3187A" w14:textId="77777777" w:rsidR="004F0299" w:rsidRDefault="004F0299">
            <w:pPr>
              <w:rPr>
                <w:sz w:val="20"/>
                <w:szCs w:val="20"/>
              </w:rPr>
            </w:pPr>
          </w:p>
          <w:p w14:paraId="1EBECB8D" w14:textId="77777777" w:rsidR="004F0299" w:rsidRDefault="004F0299">
            <w:pPr>
              <w:rPr>
                <w:sz w:val="20"/>
                <w:szCs w:val="20"/>
              </w:rPr>
            </w:pPr>
          </w:p>
        </w:tc>
        <w:tc>
          <w:tcPr>
            <w:tcW w:w="941" w:type="dxa"/>
            <w:vAlign w:val="center"/>
          </w:tcPr>
          <w:p w14:paraId="1893A1CA" w14:textId="77777777" w:rsidR="004F0299" w:rsidRPr="006609AE" w:rsidRDefault="005E24FD" w:rsidP="004F0299">
            <w:pPr>
              <w:jc w:val="center"/>
              <w:rPr>
                <w:sz w:val="20"/>
                <w:szCs w:val="20"/>
              </w:rPr>
            </w:pPr>
            <w:r>
              <w:rPr>
                <w:sz w:val="20"/>
                <w:szCs w:val="20"/>
              </w:rPr>
              <w:t>Yes / No</w:t>
            </w:r>
          </w:p>
        </w:tc>
      </w:tr>
    </w:tbl>
    <w:p w14:paraId="43016EDD" w14:textId="77777777" w:rsidR="00C45B85" w:rsidRDefault="00C45B85"/>
    <w:tbl>
      <w:tblPr>
        <w:tblStyle w:val="TableGrid"/>
        <w:tblW w:w="0" w:type="auto"/>
        <w:tblLook w:val="04A0" w:firstRow="1" w:lastRow="0" w:firstColumn="1" w:lastColumn="0" w:noHBand="0" w:noVBand="1"/>
      </w:tblPr>
      <w:tblGrid>
        <w:gridCol w:w="1855"/>
        <w:gridCol w:w="6200"/>
        <w:gridCol w:w="961"/>
      </w:tblGrid>
      <w:tr w:rsidR="00C45B85" w14:paraId="6E7CB205" w14:textId="77777777" w:rsidTr="00C45B85">
        <w:tc>
          <w:tcPr>
            <w:tcW w:w="8055" w:type="dxa"/>
            <w:gridSpan w:val="2"/>
            <w:shd w:val="clear" w:color="auto" w:fill="BFBFBF" w:themeFill="background1" w:themeFillShade="BF"/>
          </w:tcPr>
          <w:p w14:paraId="2906DC4B" w14:textId="77777777" w:rsidR="00C45B85" w:rsidRPr="002E5523" w:rsidRDefault="00C45B85">
            <w:pPr>
              <w:rPr>
                <w:b/>
                <w:sz w:val="20"/>
              </w:rPr>
            </w:pPr>
            <w:r w:rsidRPr="002E5523">
              <w:rPr>
                <w:b/>
                <w:sz w:val="20"/>
              </w:rPr>
              <w:t>Other Contracts (current and historic)</w:t>
            </w:r>
          </w:p>
        </w:tc>
        <w:tc>
          <w:tcPr>
            <w:tcW w:w="961" w:type="dxa"/>
            <w:shd w:val="clear" w:color="auto" w:fill="BFBFBF" w:themeFill="background1" w:themeFillShade="BF"/>
          </w:tcPr>
          <w:p w14:paraId="073DF215" w14:textId="77777777" w:rsidR="00C45B85" w:rsidRPr="002E5523" w:rsidRDefault="00C45B85">
            <w:pPr>
              <w:rPr>
                <w:b/>
                <w:sz w:val="20"/>
              </w:rPr>
            </w:pPr>
          </w:p>
        </w:tc>
      </w:tr>
      <w:tr w:rsidR="00C45B85" w14:paraId="1A5974A4" w14:textId="77777777" w:rsidTr="00C45B85">
        <w:trPr>
          <w:trHeight w:val="122"/>
        </w:trPr>
        <w:tc>
          <w:tcPr>
            <w:tcW w:w="8055" w:type="dxa"/>
            <w:gridSpan w:val="2"/>
            <w:shd w:val="clear" w:color="auto" w:fill="BFBFBF" w:themeFill="background1" w:themeFillShade="BF"/>
          </w:tcPr>
          <w:p w14:paraId="40C651F8" w14:textId="77777777" w:rsidR="00C45B85" w:rsidRPr="0008181B" w:rsidRDefault="00C45B85">
            <w:pPr>
              <w:rPr>
                <w:sz w:val="20"/>
              </w:rPr>
            </w:pPr>
            <w:r w:rsidRPr="002E5523">
              <w:rPr>
                <w:b/>
                <w:sz w:val="20"/>
              </w:rPr>
              <w:t>Outline all other ESFA funding contracts (direct or subcontracted) you hold for both this and the previous academic year. Include details of lead providers, funding streams and values, numbers of learners and outcomes.</w:t>
            </w:r>
            <w:r>
              <w:rPr>
                <w:b/>
                <w:sz w:val="20"/>
              </w:rPr>
              <w:t xml:space="preserve"> Add additional rows by copying and pasting as necessary.</w:t>
            </w:r>
          </w:p>
        </w:tc>
        <w:tc>
          <w:tcPr>
            <w:tcW w:w="961" w:type="dxa"/>
            <w:shd w:val="clear" w:color="auto" w:fill="BFBFBF" w:themeFill="background1" w:themeFillShade="BF"/>
          </w:tcPr>
          <w:p w14:paraId="13435D28" w14:textId="77777777" w:rsidR="00C45B85" w:rsidRPr="002E5523" w:rsidRDefault="00C45B85">
            <w:pPr>
              <w:rPr>
                <w:b/>
                <w:sz w:val="20"/>
              </w:rPr>
            </w:pPr>
          </w:p>
        </w:tc>
      </w:tr>
      <w:tr w:rsidR="00C45B85" w14:paraId="24559168" w14:textId="77777777" w:rsidTr="00C45B85">
        <w:trPr>
          <w:trHeight w:val="399"/>
        </w:trPr>
        <w:tc>
          <w:tcPr>
            <w:tcW w:w="8055" w:type="dxa"/>
            <w:gridSpan w:val="2"/>
            <w:shd w:val="clear" w:color="auto" w:fill="BFBFBF" w:themeFill="background1" w:themeFillShade="BF"/>
          </w:tcPr>
          <w:p w14:paraId="74DC7863" w14:textId="77777777" w:rsidR="00C45B85" w:rsidRPr="0008181B" w:rsidRDefault="00C45B85">
            <w:pPr>
              <w:rPr>
                <w:b/>
                <w:sz w:val="20"/>
              </w:rPr>
            </w:pPr>
            <w:r w:rsidRPr="0008181B">
              <w:rPr>
                <w:b/>
                <w:sz w:val="20"/>
              </w:rPr>
              <w:t>Contract One:</w:t>
            </w:r>
          </w:p>
        </w:tc>
        <w:tc>
          <w:tcPr>
            <w:tcW w:w="961" w:type="dxa"/>
            <w:shd w:val="clear" w:color="auto" w:fill="BFBFBF" w:themeFill="background1" w:themeFillShade="BF"/>
          </w:tcPr>
          <w:p w14:paraId="490372BD" w14:textId="77777777" w:rsidR="00C45B85" w:rsidRPr="0008181B" w:rsidRDefault="00C45B85">
            <w:pPr>
              <w:rPr>
                <w:b/>
                <w:sz w:val="20"/>
              </w:rPr>
            </w:pPr>
            <w:r>
              <w:rPr>
                <w:b/>
                <w:sz w:val="20"/>
              </w:rPr>
              <w:t>Scoring</w:t>
            </w:r>
          </w:p>
        </w:tc>
      </w:tr>
      <w:tr w:rsidR="00C45B85" w14:paraId="14A7DE51" w14:textId="77777777" w:rsidTr="00C45B85">
        <w:tc>
          <w:tcPr>
            <w:tcW w:w="8055" w:type="dxa"/>
            <w:gridSpan w:val="2"/>
          </w:tcPr>
          <w:p w14:paraId="01B806F8" w14:textId="77777777" w:rsidR="00C45B85" w:rsidRPr="0008181B" w:rsidRDefault="00C45B85">
            <w:pPr>
              <w:rPr>
                <w:sz w:val="20"/>
              </w:rPr>
            </w:pPr>
            <w:r w:rsidRPr="0008181B">
              <w:rPr>
                <w:sz w:val="20"/>
              </w:rPr>
              <w:t>Please detail all other ESFA funded contracts (where direct or subcontracted) below:</w:t>
            </w:r>
          </w:p>
        </w:tc>
        <w:tc>
          <w:tcPr>
            <w:tcW w:w="961" w:type="dxa"/>
            <w:vMerge w:val="restart"/>
            <w:vAlign w:val="center"/>
          </w:tcPr>
          <w:p w14:paraId="0BF016D0" w14:textId="640FB6A7" w:rsidR="00C45B85" w:rsidRPr="0008181B" w:rsidRDefault="0068577B" w:rsidP="00C45B85">
            <w:pPr>
              <w:jc w:val="center"/>
              <w:rPr>
                <w:sz w:val="20"/>
              </w:rPr>
            </w:pPr>
            <w:r>
              <w:rPr>
                <w:sz w:val="20"/>
              </w:rPr>
              <w:t>N/A</w:t>
            </w:r>
          </w:p>
        </w:tc>
      </w:tr>
      <w:tr w:rsidR="00C45B85" w14:paraId="402088B5" w14:textId="77777777" w:rsidTr="00C45B85">
        <w:tc>
          <w:tcPr>
            <w:tcW w:w="1855" w:type="dxa"/>
          </w:tcPr>
          <w:p w14:paraId="07088F1B" w14:textId="77777777" w:rsidR="00C45B85" w:rsidRPr="0008181B" w:rsidRDefault="00C45B85">
            <w:pPr>
              <w:rPr>
                <w:sz w:val="20"/>
              </w:rPr>
            </w:pPr>
            <w:r w:rsidRPr="0008181B">
              <w:rPr>
                <w:sz w:val="20"/>
              </w:rPr>
              <w:t>Lead Provider Name</w:t>
            </w:r>
          </w:p>
        </w:tc>
        <w:tc>
          <w:tcPr>
            <w:tcW w:w="6200" w:type="dxa"/>
          </w:tcPr>
          <w:p w14:paraId="6E66A030" w14:textId="77777777" w:rsidR="00C45B85" w:rsidRPr="0008181B" w:rsidRDefault="00C45B85">
            <w:pPr>
              <w:rPr>
                <w:sz w:val="20"/>
              </w:rPr>
            </w:pPr>
          </w:p>
        </w:tc>
        <w:tc>
          <w:tcPr>
            <w:tcW w:w="961" w:type="dxa"/>
            <w:vMerge/>
          </w:tcPr>
          <w:p w14:paraId="721C3B6C" w14:textId="77777777" w:rsidR="00C45B85" w:rsidRPr="0008181B" w:rsidRDefault="00C45B85">
            <w:pPr>
              <w:rPr>
                <w:sz w:val="20"/>
              </w:rPr>
            </w:pPr>
          </w:p>
        </w:tc>
      </w:tr>
      <w:tr w:rsidR="00C45B85" w14:paraId="21CD0F55" w14:textId="77777777" w:rsidTr="00C45B85">
        <w:tc>
          <w:tcPr>
            <w:tcW w:w="1855" w:type="dxa"/>
          </w:tcPr>
          <w:p w14:paraId="3B2965F0" w14:textId="77777777" w:rsidR="00C45B85" w:rsidRPr="0008181B" w:rsidRDefault="00C45B85">
            <w:pPr>
              <w:rPr>
                <w:sz w:val="20"/>
              </w:rPr>
            </w:pPr>
            <w:r w:rsidRPr="0008181B">
              <w:rPr>
                <w:sz w:val="20"/>
              </w:rPr>
              <w:t>Funding Streams Delivered &amp; Contract Values (£)</w:t>
            </w:r>
          </w:p>
        </w:tc>
        <w:tc>
          <w:tcPr>
            <w:tcW w:w="6200" w:type="dxa"/>
          </w:tcPr>
          <w:p w14:paraId="3E388E64" w14:textId="77777777" w:rsidR="00C45B85" w:rsidRPr="0008181B" w:rsidRDefault="00C45B85">
            <w:pPr>
              <w:rPr>
                <w:sz w:val="20"/>
              </w:rPr>
            </w:pPr>
          </w:p>
        </w:tc>
        <w:tc>
          <w:tcPr>
            <w:tcW w:w="961" w:type="dxa"/>
            <w:vMerge/>
          </w:tcPr>
          <w:p w14:paraId="1ABB62E1" w14:textId="77777777" w:rsidR="00C45B85" w:rsidRPr="0008181B" w:rsidRDefault="00C45B85">
            <w:pPr>
              <w:rPr>
                <w:sz w:val="20"/>
              </w:rPr>
            </w:pPr>
          </w:p>
        </w:tc>
      </w:tr>
      <w:tr w:rsidR="00C45B85" w14:paraId="1F00446B" w14:textId="77777777" w:rsidTr="00C45B85">
        <w:tc>
          <w:tcPr>
            <w:tcW w:w="1855" w:type="dxa"/>
          </w:tcPr>
          <w:p w14:paraId="52D1EF31" w14:textId="77777777" w:rsidR="00C45B85" w:rsidRPr="0008181B" w:rsidRDefault="00C45B85">
            <w:pPr>
              <w:rPr>
                <w:sz w:val="20"/>
              </w:rPr>
            </w:pPr>
            <w:r w:rsidRPr="0008181B">
              <w:rPr>
                <w:sz w:val="20"/>
              </w:rPr>
              <w:t>Main Qualifications Delivered</w:t>
            </w:r>
          </w:p>
        </w:tc>
        <w:tc>
          <w:tcPr>
            <w:tcW w:w="6200" w:type="dxa"/>
          </w:tcPr>
          <w:p w14:paraId="5AD2174C" w14:textId="77777777" w:rsidR="00C45B85" w:rsidRPr="0008181B" w:rsidRDefault="00C45B85">
            <w:pPr>
              <w:rPr>
                <w:sz w:val="20"/>
              </w:rPr>
            </w:pPr>
          </w:p>
        </w:tc>
        <w:tc>
          <w:tcPr>
            <w:tcW w:w="961" w:type="dxa"/>
            <w:vMerge/>
          </w:tcPr>
          <w:p w14:paraId="48D4990C" w14:textId="77777777" w:rsidR="00C45B85" w:rsidRPr="0008181B" w:rsidRDefault="00C45B85">
            <w:pPr>
              <w:rPr>
                <w:sz w:val="20"/>
              </w:rPr>
            </w:pPr>
          </w:p>
        </w:tc>
      </w:tr>
      <w:tr w:rsidR="00C45B85" w14:paraId="7E7DA2CB" w14:textId="77777777" w:rsidTr="00C45B85">
        <w:tc>
          <w:tcPr>
            <w:tcW w:w="1855" w:type="dxa"/>
          </w:tcPr>
          <w:p w14:paraId="684D754A" w14:textId="77777777" w:rsidR="00C45B85" w:rsidRPr="0008181B" w:rsidRDefault="00C45B85">
            <w:pPr>
              <w:rPr>
                <w:sz w:val="20"/>
              </w:rPr>
            </w:pPr>
            <w:r w:rsidRPr="0008181B">
              <w:rPr>
                <w:sz w:val="20"/>
              </w:rPr>
              <w:lastRenderedPageBreak/>
              <w:t>Learner Numbers</w:t>
            </w:r>
          </w:p>
        </w:tc>
        <w:tc>
          <w:tcPr>
            <w:tcW w:w="6200" w:type="dxa"/>
          </w:tcPr>
          <w:p w14:paraId="7E998F77" w14:textId="77777777" w:rsidR="00C45B85" w:rsidRPr="0008181B" w:rsidRDefault="00C45B85">
            <w:pPr>
              <w:rPr>
                <w:sz w:val="20"/>
              </w:rPr>
            </w:pPr>
          </w:p>
        </w:tc>
        <w:tc>
          <w:tcPr>
            <w:tcW w:w="961" w:type="dxa"/>
            <w:vMerge/>
          </w:tcPr>
          <w:p w14:paraId="6421C489" w14:textId="77777777" w:rsidR="00C45B85" w:rsidRPr="0008181B" w:rsidRDefault="00C45B85">
            <w:pPr>
              <w:rPr>
                <w:sz w:val="20"/>
              </w:rPr>
            </w:pPr>
          </w:p>
        </w:tc>
      </w:tr>
      <w:tr w:rsidR="00C45B85" w14:paraId="78AE1BC7" w14:textId="77777777" w:rsidTr="00C45B85">
        <w:tc>
          <w:tcPr>
            <w:tcW w:w="1855" w:type="dxa"/>
          </w:tcPr>
          <w:p w14:paraId="34DB3C95" w14:textId="77777777" w:rsidR="00C45B85" w:rsidRPr="0008181B" w:rsidRDefault="00C45B85">
            <w:pPr>
              <w:rPr>
                <w:sz w:val="20"/>
              </w:rPr>
            </w:pPr>
            <w:r w:rsidRPr="0008181B">
              <w:rPr>
                <w:sz w:val="20"/>
              </w:rPr>
              <w:t>Start Date of Contract</w:t>
            </w:r>
          </w:p>
        </w:tc>
        <w:tc>
          <w:tcPr>
            <w:tcW w:w="6200" w:type="dxa"/>
          </w:tcPr>
          <w:p w14:paraId="59AFFD43" w14:textId="77777777" w:rsidR="00C45B85" w:rsidRPr="0008181B" w:rsidRDefault="00C45B85">
            <w:pPr>
              <w:rPr>
                <w:sz w:val="20"/>
              </w:rPr>
            </w:pPr>
          </w:p>
        </w:tc>
        <w:tc>
          <w:tcPr>
            <w:tcW w:w="961" w:type="dxa"/>
            <w:vMerge/>
          </w:tcPr>
          <w:p w14:paraId="4F93EB13" w14:textId="77777777" w:rsidR="00C45B85" w:rsidRPr="0008181B" w:rsidRDefault="00C45B85">
            <w:pPr>
              <w:rPr>
                <w:sz w:val="20"/>
              </w:rPr>
            </w:pPr>
          </w:p>
        </w:tc>
      </w:tr>
      <w:tr w:rsidR="00C45B85" w14:paraId="0E84F844" w14:textId="77777777" w:rsidTr="00C45B85">
        <w:tc>
          <w:tcPr>
            <w:tcW w:w="1855" w:type="dxa"/>
          </w:tcPr>
          <w:p w14:paraId="4A6CA65E" w14:textId="77777777" w:rsidR="00C45B85" w:rsidRPr="0008181B" w:rsidRDefault="00C45B85">
            <w:pPr>
              <w:rPr>
                <w:sz w:val="20"/>
              </w:rPr>
            </w:pPr>
            <w:r w:rsidRPr="0008181B">
              <w:rPr>
                <w:sz w:val="20"/>
              </w:rPr>
              <w:t>End Date of Contract</w:t>
            </w:r>
          </w:p>
        </w:tc>
        <w:tc>
          <w:tcPr>
            <w:tcW w:w="6200" w:type="dxa"/>
          </w:tcPr>
          <w:p w14:paraId="45372E67" w14:textId="77777777" w:rsidR="00C45B85" w:rsidRPr="0008181B" w:rsidRDefault="00C45B85">
            <w:pPr>
              <w:rPr>
                <w:sz w:val="20"/>
              </w:rPr>
            </w:pPr>
          </w:p>
        </w:tc>
        <w:tc>
          <w:tcPr>
            <w:tcW w:w="961" w:type="dxa"/>
            <w:vMerge/>
          </w:tcPr>
          <w:p w14:paraId="70FBFF7B" w14:textId="77777777" w:rsidR="00C45B85" w:rsidRPr="0008181B" w:rsidRDefault="00C45B85">
            <w:pPr>
              <w:rPr>
                <w:sz w:val="20"/>
              </w:rPr>
            </w:pPr>
          </w:p>
        </w:tc>
      </w:tr>
      <w:tr w:rsidR="00C45B85" w14:paraId="2376D61B" w14:textId="77777777" w:rsidTr="00C45B85">
        <w:tc>
          <w:tcPr>
            <w:tcW w:w="1855" w:type="dxa"/>
          </w:tcPr>
          <w:p w14:paraId="1E34EF72" w14:textId="77777777" w:rsidR="00C45B85" w:rsidRPr="0008181B" w:rsidRDefault="00C45B85">
            <w:pPr>
              <w:rPr>
                <w:sz w:val="20"/>
              </w:rPr>
            </w:pPr>
            <w:r w:rsidRPr="0008181B">
              <w:rPr>
                <w:sz w:val="20"/>
              </w:rPr>
              <w:t>Length of subcontracting relationship (since first subcontracted)</w:t>
            </w:r>
          </w:p>
        </w:tc>
        <w:tc>
          <w:tcPr>
            <w:tcW w:w="6200" w:type="dxa"/>
          </w:tcPr>
          <w:p w14:paraId="6FD2985E" w14:textId="77777777" w:rsidR="00C45B85" w:rsidRPr="0008181B" w:rsidRDefault="00C45B85">
            <w:pPr>
              <w:rPr>
                <w:sz w:val="20"/>
              </w:rPr>
            </w:pPr>
          </w:p>
        </w:tc>
        <w:tc>
          <w:tcPr>
            <w:tcW w:w="961" w:type="dxa"/>
            <w:vMerge/>
          </w:tcPr>
          <w:p w14:paraId="7D2C3193" w14:textId="77777777" w:rsidR="00C45B85" w:rsidRPr="0008181B" w:rsidRDefault="00C45B85">
            <w:pPr>
              <w:rPr>
                <w:sz w:val="20"/>
              </w:rPr>
            </w:pPr>
          </w:p>
        </w:tc>
      </w:tr>
      <w:tr w:rsidR="00C45B85" w14:paraId="549F61D3" w14:textId="77777777" w:rsidTr="00C45B85">
        <w:tc>
          <w:tcPr>
            <w:tcW w:w="1855" w:type="dxa"/>
          </w:tcPr>
          <w:p w14:paraId="21008D79" w14:textId="77777777" w:rsidR="00C45B85" w:rsidRPr="0008181B" w:rsidRDefault="00C45B85">
            <w:pPr>
              <w:rPr>
                <w:sz w:val="20"/>
              </w:rPr>
            </w:pPr>
            <w:r w:rsidRPr="0008181B">
              <w:rPr>
                <w:sz w:val="20"/>
              </w:rPr>
              <w:t>Success Rates</w:t>
            </w:r>
          </w:p>
        </w:tc>
        <w:tc>
          <w:tcPr>
            <w:tcW w:w="6200" w:type="dxa"/>
          </w:tcPr>
          <w:p w14:paraId="2D400F42" w14:textId="77777777" w:rsidR="00C45B85" w:rsidRPr="0008181B" w:rsidRDefault="00C45B85">
            <w:pPr>
              <w:rPr>
                <w:sz w:val="20"/>
              </w:rPr>
            </w:pPr>
          </w:p>
        </w:tc>
        <w:tc>
          <w:tcPr>
            <w:tcW w:w="961" w:type="dxa"/>
            <w:vMerge/>
          </w:tcPr>
          <w:p w14:paraId="0D962894" w14:textId="77777777" w:rsidR="00C45B85" w:rsidRPr="0008181B" w:rsidRDefault="00C45B85">
            <w:pPr>
              <w:rPr>
                <w:sz w:val="20"/>
              </w:rPr>
            </w:pPr>
          </w:p>
        </w:tc>
      </w:tr>
      <w:tr w:rsidR="00C45B85" w14:paraId="6719B5BC" w14:textId="77777777" w:rsidTr="00C45B85">
        <w:tc>
          <w:tcPr>
            <w:tcW w:w="8055" w:type="dxa"/>
            <w:gridSpan w:val="2"/>
            <w:shd w:val="clear" w:color="auto" w:fill="BFBFBF" w:themeFill="background1" w:themeFillShade="BF"/>
          </w:tcPr>
          <w:p w14:paraId="0178AE01" w14:textId="77777777" w:rsidR="00C45B85" w:rsidRPr="004C17BC" w:rsidRDefault="00C45B85" w:rsidP="0008181B">
            <w:pPr>
              <w:rPr>
                <w:b/>
                <w:sz w:val="20"/>
              </w:rPr>
            </w:pPr>
            <w:r w:rsidRPr="004C17BC">
              <w:rPr>
                <w:b/>
                <w:sz w:val="20"/>
              </w:rPr>
              <w:t>Contract Two:</w:t>
            </w:r>
          </w:p>
        </w:tc>
        <w:tc>
          <w:tcPr>
            <w:tcW w:w="961" w:type="dxa"/>
            <w:vMerge/>
            <w:shd w:val="clear" w:color="auto" w:fill="BFBFBF" w:themeFill="background1" w:themeFillShade="BF"/>
          </w:tcPr>
          <w:p w14:paraId="0DB80162" w14:textId="77777777" w:rsidR="00C45B85" w:rsidRPr="004C17BC" w:rsidRDefault="00C45B85" w:rsidP="0008181B">
            <w:pPr>
              <w:rPr>
                <w:b/>
                <w:sz w:val="20"/>
              </w:rPr>
            </w:pPr>
          </w:p>
        </w:tc>
      </w:tr>
      <w:tr w:rsidR="00C45B85" w14:paraId="058CF44A" w14:textId="77777777" w:rsidTr="00C45B85">
        <w:tc>
          <w:tcPr>
            <w:tcW w:w="1855" w:type="dxa"/>
          </w:tcPr>
          <w:p w14:paraId="605DEE49" w14:textId="77777777" w:rsidR="00C45B85" w:rsidRPr="0008181B" w:rsidRDefault="00C45B85" w:rsidP="0008181B">
            <w:pPr>
              <w:rPr>
                <w:sz w:val="20"/>
              </w:rPr>
            </w:pPr>
            <w:r w:rsidRPr="0008181B">
              <w:rPr>
                <w:sz w:val="20"/>
              </w:rPr>
              <w:t>Please detail all other ESFA funded contracts (where direct or subcontracted) below:</w:t>
            </w:r>
          </w:p>
        </w:tc>
        <w:tc>
          <w:tcPr>
            <w:tcW w:w="6200" w:type="dxa"/>
          </w:tcPr>
          <w:p w14:paraId="0E8B47C8" w14:textId="77777777" w:rsidR="00C45B85" w:rsidRPr="0008181B" w:rsidRDefault="00C45B85" w:rsidP="0008181B">
            <w:pPr>
              <w:rPr>
                <w:sz w:val="20"/>
              </w:rPr>
            </w:pPr>
          </w:p>
        </w:tc>
        <w:tc>
          <w:tcPr>
            <w:tcW w:w="961" w:type="dxa"/>
            <w:vMerge/>
          </w:tcPr>
          <w:p w14:paraId="104D6E4B" w14:textId="77777777" w:rsidR="00C45B85" w:rsidRPr="0008181B" w:rsidRDefault="00C45B85" w:rsidP="0008181B">
            <w:pPr>
              <w:rPr>
                <w:sz w:val="20"/>
              </w:rPr>
            </w:pPr>
          </w:p>
        </w:tc>
      </w:tr>
      <w:tr w:rsidR="00C45B85" w14:paraId="14896099" w14:textId="77777777" w:rsidTr="00C45B85">
        <w:tc>
          <w:tcPr>
            <w:tcW w:w="1855" w:type="dxa"/>
          </w:tcPr>
          <w:p w14:paraId="0B846179" w14:textId="77777777" w:rsidR="00C45B85" w:rsidRPr="0008181B" w:rsidRDefault="00C45B85" w:rsidP="0008181B">
            <w:pPr>
              <w:rPr>
                <w:sz w:val="20"/>
              </w:rPr>
            </w:pPr>
            <w:r w:rsidRPr="0008181B">
              <w:rPr>
                <w:sz w:val="20"/>
              </w:rPr>
              <w:t>Lead Provider Name</w:t>
            </w:r>
          </w:p>
        </w:tc>
        <w:tc>
          <w:tcPr>
            <w:tcW w:w="6200" w:type="dxa"/>
          </w:tcPr>
          <w:p w14:paraId="709C2756" w14:textId="77777777" w:rsidR="00C45B85" w:rsidRPr="0008181B" w:rsidRDefault="00C45B85" w:rsidP="0008181B">
            <w:pPr>
              <w:rPr>
                <w:sz w:val="20"/>
              </w:rPr>
            </w:pPr>
          </w:p>
        </w:tc>
        <w:tc>
          <w:tcPr>
            <w:tcW w:w="961" w:type="dxa"/>
            <w:vMerge/>
          </w:tcPr>
          <w:p w14:paraId="319DF9EA" w14:textId="77777777" w:rsidR="00C45B85" w:rsidRPr="0008181B" w:rsidRDefault="00C45B85" w:rsidP="0008181B">
            <w:pPr>
              <w:rPr>
                <w:sz w:val="20"/>
              </w:rPr>
            </w:pPr>
          </w:p>
        </w:tc>
      </w:tr>
      <w:tr w:rsidR="00C45B85" w14:paraId="2BF7277F" w14:textId="77777777" w:rsidTr="00C45B85">
        <w:tc>
          <w:tcPr>
            <w:tcW w:w="1855" w:type="dxa"/>
          </w:tcPr>
          <w:p w14:paraId="754B9835" w14:textId="77777777" w:rsidR="00C45B85" w:rsidRPr="0008181B" w:rsidRDefault="00C45B85" w:rsidP="0008181B">
            <w:pPr>
              <w:rPr>
                <w:sz w:val="20"/>
              </w:rPr>
            </w:pPr>
            <w:r w:rsidRPr="0008181B">
              <w:rPr>
                <w:sz w:val="20"/>
              </w:rPr>
              <w:t>Funding Streams Delivered &amp; Contract Values (£)</w:t>
            </w:r>
          </w:p>
        </w:tc>
        <w:tc>
          <w:tcPr>
            <w:tcW w:w="6200" w:type="dxa"/>
          </w:tcPr>
          <w:p w14:paraId="701B2628" w14:textId="77777777" w:rsidR="00C45B85" w:rsidRPr="0008181B" w:rsidRDefault="00C45B85" w:rsidP="0008181B">
            <w:pPr>
              <w:rPr>
                <w:sz w:val="20"/>
              </w:rPr>
            </w:pPr>
          </w:p>
        </w:tc>
        <w:tc>
          <w:tcPr>
            <w:tcW w:w="961" w:type="dxa"/>
            <w:vMerge/>
          </w:tcPr>
          <w:p w14:paraId="5C93C4F1" w14:textId="77777777" w:rsidR="00C45B85" w:rsidRPr="0008181B" w:rsidRDefault="00C45B85" w:rsidP="0008181B">
            <w:pPr>
              <w:rPr>
                <w:sz w:val="20"/>
              </w:rPr>
            </w:pPr>
          </w:p>
        </w:tc>
      </w:tr>
      <w:tr w:rsidR="00C45B85" w14:paraId="1D683827" w14:textId="77777777" w:rsidTr="00C45B85">
        <w:tc>
          <w:tcPr>
            <w:tcW w:w="1855" w:type="dxa"/>
          </w:tcPr>
          <w:p w14:paraId="43B2F3BA" w14:textId="77777777" w:rsidR="00C45B85" w:rsidRPr="0008181B" w:rsidRDefault="00C45B85" w:rsidP="0008181B">
            <w:pPr>
              <w:rPr>
                <w:sz w:val="20"/>
              </w:rPr>
            </w:pPr>
            <w:r w:rsidRPr="0008181B">
              <w:rPr>
                <w:sz w:val="20"/>
              </w:rPr>
              <w:t>Main Qualifications Delivered</w:t>
            </w:r>
          </w:p>
        </w:tc>
        <w:tc>
          <w:tcPr>
            <w:tcW w:w="6200" w:type="dxa"/>
          </w:tcPr>
          <w:p w14:paraId="433CF013" w14:textId="77777777" w:rsidR="00C45B85" w:rsidRPr="0008181B" w:rsidRDefault="00C45B85" w:rsidP="0008181B">
            <w:pPr>
              <w:rPr>
                <w:sz w:val="20"/>
              </w:rPr>
            </w:pPr>
          </w:p>
        </w:tc>
        <w:tc>
          <w:tcPr>
            <w:tcW w:w="961" w:type="dxa"/>
            <w:vMerge/>
          </w:tcPr>
          <w:p w14:paraId="13D2EA03" w14:textId="77777777" w:rsidR="00C45B85" w:rsidRPr="0008181B" w:rsidRDefault="00C45B85" w:rsidP="0008181B">
            <w:pPr>
              <w:rPr>
                <w:sz w:val="20"/>
              </w:rPr>
            </w:pPr>
          </w:p>
        </w:tc>
      </w:tr>
      <w:tr w:rsidR="00C45B85" w14:paraId="5FFEC0D4" w14:textId="77777777" w:rsidTr="00C45B85">
        <w:tc>
          <w:tcPr>
            <w:tcW w:w="1855" w:type="dxa"/>
          </w:tcPr>
          <w:p w14:paraId="423EF973" w14:textId="77777777" w:rsidR="00C45B85" w:rsidRPr="0008181B" w:rsidRDefault="00C45B85" w:rsidP="0008181B">
            <w:pPr>
              <w:rPr>
                <w:sz w:val="20"/>
              </w:rPr>
            </w:pPr>
            <w:r w:rsidRPr="0008181B">
              <w:rPr>
                <w:sz w:val="20"/>
              </w:rPr>
              <w:t>Learner Numbers</w:t>
            </w:r>
          </w:p>
        </w:tc>
        <w:tc>
          <w:tcPr>
            <w:tcW w:w="6200" w:type="dxa"/>
          </w:tcPr>
          <w:p w14:paraId="04F47CFC" w14:textId="77777777" w:rsidR="00C45B85" w:rsidRPr="0008181B" w:rsidRDefault="00C45B85" w:rsidP="0008181B">
            <w:pPr>
              <w:rPr>
                <w:sz w:val="20"/>
              </w:rPr>
            </w:pPr>
          </w:p>
        </w:tc>
        <w:tc>
          <w:tcPr>
            <w:tcW w:w="961" w:type="dxa"/>
            <w:vMerge/>
          </w:tcPr>
          <w:p w14:paraId="326B789C" w14:textId="77777777" w:rsidR="00C45B85" w:rsidRPr="0008181B" w:rsidRDefault="00C45B85" w:rsidP="0008181B">
            <w:pPr>
              <w:rPr>
                <w:sz w:val="20"/>
              </w:rPr>
            </w:pPr>
          </w:p>
        </w:tc>
      </w:tr>
      <w:tr w:rsidR="00C45B85" w14:paraId="43AA5590" w14:textId="77777777" w:rsidTr="00C45B85">
        <w:tc>
          <w:tcPr>
            <w:tcW w:w="1855" w:type="dxa"/>
          </w:tcPr>
          <w:p w14:paraId="4B385BC8" w14:textId="77777777" w:rsidR="00C45B85" w:rsidRPr="0008181B" w:rsidRDefault="00C45B85" w:rsidP="0008181B">
            <w:pPr>
              <w:rPr>
                <w:sz w:val="20"/>
              </w:rPr>
            </w:pPr>
            <w:r w:rsidRPr="0008181B">
              <w:rPr>
                <w:sz w:val="20"/>
              </w:rPr>
              <w:t>Start Date of Contract</w:t>
            </w:r>
          </w:p>
        </w:tc>
        <w:tc>
          <w:tcPr>
            <w:tcW w:w="6200" w:type="dxa"/>
          </w:tcPr>
          <w:p w14:paraId="4C25EE88" w14:textId="77777777" w:rsidR="00C45B85" w:rsidRPr="0008181B" w:rsidRDefault="00C45B85" w:rsidP="0008181B">
            <w:pPr>
              <w:rPr>
                <w:sz w:val="20"/>
              </w:rPr>
            </w:pPr>
          </w:p>
        </w:tc>
        <w:tc>
          <w:tcPr>
            <w:tcW w:w="961" w:type="dxa"/>
            <w:vMerge/>
          </w:tcPr>
          <w:p w14:paraId="663CC04E" w14:textId="77777777" w:rsidR="00C45B85" w:rsidRPr="0008181B" w:rsidRDefault="00C45B85" w:rsidP="0008181B">
            <w:pPr>
              <w:rPr>
                <w:sz w:val="20"/>
              </w:rPr>
            </w:pPr>
          </w:p>
        </w:tc>
      </w:tr>
      <w:tr w:rsidR="00C45B85" w14:paraId="65D5B864" w14:textId="77777777" w:rsidTr="00C45B85">
        <w:tc>
          <w:tcPr>
            <w:tcW w:w="1855" w:type="dxa"/>
          </w:tcPr>
          <w:p w14:paraId="78A15E5C" w14:textId="77777777" w:rsidR="00C45B85" w:rsidRPr="0008181B" w:rsidRDefault="00C45B85" w:rsidP="0008181B">
            <w:pPr>
              <w:rPr>
                <w:sz w:val="20"/>
              </w:rPr>
            </w:pPr>
            <w:r w:rsidRPr="0008181B">
              <w:rPr>
                <w:sz w:val="20"/>
              </w:rPr>
              <w:t>End Date of Contract</w:t>
            </w:r>
          </w:p>
        </w:tc>
        <w:tc>
          <w:tcPr>
            <w:tcW w:w="6200" w:type="dxa"/>
          </w:tcPr>
          <w:p w14:paraId="61ADE296" w14:textId="77777777" w:rsidR="00C45B85" w:rsidRPr="0008181B" w:rsidRDefault="00C45B85" w:rsidP="0008181B">
            <w:pPr>
              <w:rPr>
                <w:sz w:val="20"/>
              </w:rPr>
            </w:pPr>
          </w:p>
        </w:tc>
        <w:tc>
          <w:tcPr>
            <w:tcW w:w="961" w:type="dxa"/>
            <w:vMerge/>
          </w:tcPr>
          <w:p w14:paraId="66DA755F" w14:textId="77777777" w:rsidR="00C45B85" w:rsidRPr="0008181B" w:rsidRDefault="00C45B85" w:rsidP="0008181B">
            <w:pPr>
              <w:rPr>
                <w:sz w:val="20"/>
              </w:rPr>
            </w:pPr>
          </w:p>
        </w:tc>
      </w:tr>
      <w:tr w:rsidR="00C45B85" w14:paraId="26ED16E7" w14:textId="77777777" w:rsidTr="00C45B85">
        <w:tc>
          <w:tcPr>
            <w:tcW w:w="1855" w:type="dxa"/>
          </w:tcPr>
          <w:p w14:paraId="530FD055" w14:textId="77777777" w:rsidR="00C45B85" w:rsidRPr="0008181B" w:rsidRDefault="00C45B85" w:rsidP="0008181B">
            <w:pPr>
              <w:rPr>
                <w:sz w:val="20"/>
              </w:rPr>
            </w:pPr>
            <w:r w:rsidRPr="0008181B">
              <w:rPr>
                <w:sz w:val="20"/>
              </w:rPr>
              <w:t>Length of subcontracting relationship (since first subcontracted)</w:t>
            </w:r>
          </w:p>
        </w:tc>
        <w:tc>
          <w:tcPr>
            <w:tcW w:w="6200" w:type="dxa"/>
          </w:tcPr>
          <w:p w14:paraId="20B83E53" w14:textId="77777777" w:rsidR="00C45B85" w:rsidRPr="0008181B" w:rsidRDefault="00C45B85" w:rsidP="0008181B">
            <w:pPr>
              <w:rPr>
                <w:sz w:val="20"/>
              </w:rPr>
            </w:pPr>
          </w:p>
        </w:tc>
        <w:tc>
          <w:tcPr>
            <w:tcW w:w="961" w:type="dxa"/>
            <w:vMerge/>
          </w:tcPr>
          <w:p w14:paraId="573BA9C7" w14:textId="77777777" w:rsidR="00C45B85" w:rsidRPr="0008181B" w:rsidRDefault="00C45B85" w:rsidP="0008181B">
            <w:pPr>
              <w:rPr>
                <w:sz w:val="20"/>
              </w:rPr>
            </w:pPr>
          </w:p>
        </w:tc>
      </w:tr>
      <w:tr w:rsidR="00C45B85" w14:paraId="2D6A809C" w14:textId="77777777" w:rsidTr="00C45B85">
        <w:tc>
          <w:tcPr>
            <w:tcW w:w="1855" w:type="dxa"/>
          </w:tcPr>
          <w:p w14:paraId="70946D10" w14:textId="77777777" w:rsidR="00C45B85" w:rsidRPr="0008181B" w:rsidRDefault="00C45B85" w:rsidP="0008181B">
            <w:pPr>
              <w:rPr>
                <w:sz w:val="20"/>
              </w:rPr>
            </w:pPr>
            <w:r w:rsidRPr="0008181B">
              <w:rPr>
                <w:sz w:val="20"/>
              </w:rPr>
              <w:t>Success Rates</w:t>
            </w:r>
          </w:p>
        </w:tc>
        <w:tc>
          <w:tcPr>
            <w:tcW w:w="6200" w:type="dxa"/>
          </w:tcPr>
          <w:p w14:paraId="0928F427" w14:textId="77777777" w:rsidR="00C45B85" w:rsidRPr="0008181B" w:rsidRDefault="00C45B85" w:rsidP="0008181B">
            <w:pPr>
              <w:rPr>
                <w:sz w:val="20"/>
              </w:rPr>
            </w:pPr>
          </w:p>
        </w:tc>
        <w:tc>
          <w:tcPr>
            <w:tcW w:w="961" w:type="dxa"/>
            <w:vMerge/>
          </w:tcPr>
          <w:p w14:paraId="032B4108" w14:textId="77777777" w:rsidR="00C45B85" w:rsidRPr="0008181B" w:rsidRDefault="00C45B85" w:rsidP="0008181B">
            <w:pPr>
              <w:rPr>
                <w:sz w:val="20"/>
              </w:rPr>
            </w:pPr>
          </w:p>
        </w:tc>
      </w:tr>
      <w:tr w:rsidR="00C45B85" w14:paraId="5B173D4F" w14:textId="77777777" w:rsidTr="00C45B85">
        <w:tc>
          <w:tcPr>
            <w:tcW w:w="8055" w:type="dxa"/>
            <w:gridSpan w:val="2"/>
            <w:shd w:val="clear" w:color="auto" w:fill="BFBFBF" w:themeFill="background1" w:themeFillShade="BF"/>
          </w:tcPr>
          <w:p w14:paraId="69D4BD0F" w14:textId="77777777" w:rsidR="00C45B85" w:rsidRPr="004C17BC" w:rsidRDefault="00C45B85" w:rsidP="00044970">
            <w:pPr>
              <w:rPr>
                <w:b/>
                <w:sz w:val="20"/>
              </w:rPr>
            </w:pPr>
            <w:r w:rsidRPr="004C17BC">
              <w:rPr>
                <w:b/>
                <w:sz w:val="20"/>
              </w:rPr>
              <w:t>Contract Three:</w:t>
            </w:r>
          </w:p>
        </w:tc>
        <w:tc>
          <w:tcPr>
            <w:tcW w:w="961" w:type="dxa"/>
            <w:vMerge/>
            <w:shd w:val="clear" w:color="auto" w:fill="BFBFBF" w:themeFill="background1" w:themeFillShade="BF"/>
          </w:tcPr>
          <w:p w14:paraId="2165D7DF" w14:textId="77777777" w:rsidR="00C45B85" w:rsidRPr="004C17BC" w:rsidRDefault="00C45B85" w:rsidP="00044970">
            <w:pPr>
              <w:rPr>
                <w:b/>
                <w:sz w:val="20"/>
              </w:rPr>
            </w:pPr>
          </w:p>
        </w:tc>
      </w:tr>
      <w:tr w:rsidR="00C45B85" w14:paraId="4E967091" w14:textId="77777777" w:rsidTr="00C45B85">
        <w:tc>
          <w:tcPr>
            <w:tcW w:w="1855" w:type="dxa"/>
          </w:tcPr>
          <w:p w14:paraId="2597DB7D" w14:textId="77777777" w:rsidR="00C45B85" w:rsidRPr="0008181B" w:rsidRDefault="00C45B85" w:rsidP="00044970">
            <w:pPr>
              <w:rPr>
                <w:sz w:val="20"/>
              </w:rPr>
            </w:pPr>
            <w:r w:rsidRPr="0008181B">
              <w:rPr>
                <w:sz w:val="20"/>
              </w:rPr>
              <w:t>Please detail all other ESFA funded contracts (where direct or subcontracted) below:</w:t>
            </w:r>
          </w:p>
        </w:tc>
        <w:tc>
          <w:tcPr>
            <w:tcW w:w="6200" w:type="dxa"/>
          </w:tcPr>
          <w:p w14:paraId="4DCC1171" w14:textId="77777777" w:rsidR="00C45B85" w:rsidRPr="0008181B" w:rsidRDefault="00C45B85" w:rsidP="00044970">
            <w:pPr>
              <w:rPr>
                <w:sz w:val="20"/>
              </w:rPr>
            </w:pPr>
          </w:p>
        </w:tc>
        <w:tc>
          <w:tcPr>
            <w:tcW w:w="961" w:type="dxa"/>
            <w:vMerge/>
          </w:tcPr>
          <w:p w14:paraId="28C5FD62" w14:textId="77777777" w:rsidR="00C45B85" w:rsidRPr="0008181B" w:rsidRDefault="00C45B85" w:rsidP="00044970">
            <w:pPr>
              <w:rPr>
                <w:sz w:val="20"/>
              </w:rPr>
            </w:pPr>
          </w:p>
        </w:tc>
      </w:tr>
      <w:tr w:rsidR="00C45B85" w14:paraId="4A1E2BCD" w14:textId="77777777" w:rsidTr="00C45B85">
        <w:tc>
          <w:tcPr>
            <w:tcW w:w="1855" w:type="dxa"/>
          </w:tcPr>
          <w:p w14:paraId="7C694DF4" w14:textId="77777777" w:rsidR="00C45B85" w:rsidRPr="0008181B" w:rsidRDefault="00C45B85" w:rsidP="00044970">
            <w:pPr>
              <w:rPr>
                <w:sz w:val="20"/>
              </w:rPr>
            </w:pPr>
            <w:r w:rsidRPr="0008181B">
              <w:rPr>
                <w:sz w:val="20"/>
              </w:rPr>
              <w:t>Lead Provider Name</w:t>
            </w:r>
          </w:p>
        </w:tc>
        <w:tc>
          <w:tcPr>
            <w:tcW w:w="6200" w:type="dxa"/>
          </w:tcPr>
          <w:p w14:paraId="6EE07D54" w14:textId="77777777" w:rsidR="00C45B85" w:rsidRPr="0008181B" w:rsidRDefault="00C45B85" w:rsidP="00044970">
            <w:pPr>
              <w:rPr>
                <w:sz w:val="20"/>
              </w:rPr>
            </w:pPr>
          </w:p>
        </w:tc>
        <w:tc>
          <w:tcPr>
            <w:tcW w:w="961" w:type="dxa"/>
            <w:vMerge/>
          </w:tcPr>
          <w:p w14:paraId="3534EABD" w14:textId="77777777" w:rsidR="00C45B85" w:rsidRPr="0008181B" w:rsidRDefault="00C45B85" w:rsidP="00044970">
            <w:pPr>
              <w:rPr>
                <w:sz w:val="20"/>
              </w:rPr>
            </w:pPr>
          </w:p>
        </w:tc>
      </w:tr>
      <w:tr w:rsidR="00C45B85" w14:paraId="690F92FD" w14:textId="77777777" w:rsidTr="00C45B85">
        <w:tc>
          <w:tcPr>
            <w:tcW w:w="1855" w:type="dxa"/>
          </w:tcPr>
          <w:p w14:paraId="02833AD5" w14:textId="77777777" w:rsidR="00C45B85" w:rsidRPr="0008181B" w:rsidRDefault="00C45B85" w:rsidP="00044970">
            <w:pPr>
              <w:rPr>
                <w:sz w:val="20"/>
              </w:rPr>
            </w:pPr>
            <w:r w:rsidRPr="0008181B">
              <w:rPr>
                <w:sz w:val="20"/>
              </w:rPr>
              <w:t>Funding Streams Delivered &amp; Contract Values (£)</w:t>
            </w:r>
          </w:p>
        </w:tc>
        <w:tc>
          <w:tcPr>
            <w:tcW w:w="6200" w:type="dxa"/>
          </w:tcPr>
          <w:p w14:paraId="7F74AB4E" w14:textId="77777777" w:rsidR="00C45B85" w:rsidRPr="0008181B" w:rsidRDefault="00C45B85" w:rsidP="00044970">
            <w:pPr>
              <w:rPr>
                <w:sz w:val="20"/>
              </w:rPr>
            </w:pPr>
          </w:p>
        </w:tc>
        <w:tc>
          <w:tcPr>
            <w:tcW w:w="961" w:type="dxa"/>
            <w:vMerge/>
          </w:tcPr>
          <w:p w14:paraId="39DCDCCE" w14:textId="77777777" w:rsidR="00C45B85" w:rsidRPr="0008181B" w:rsidRDefault="00C45B85" w:rsidP="00044970">
            <w:pPr>
              <w:rPr>
                <w:sz w:val="20"/>
              </w:rPr>
            </w:pPr>
          </w:p>
        </w:tc>
      </w:tr>
      <w:tr w:rsidR="00C45B85" w14:paraId="3934CFDB" w14:textId="77777777" w:rsidTr="00C45B85">
        <w:tc>
          <w:tcPr>
            <w:tcW w:w="1855" w:type="dxa"/>
          </w:tcPr>
          <w:p w14:paraId="1586F10B" w14:textId="77777777" w:rsidR="00C45B85" w:rsidRPr="0008181B" w:rsidRDefault="00C45B85" w:rsidP="00044970">
            <w:pPr>
              <w:rPr>
                <w:sz w:val="20"/>
              </w:rPr>
            </w:pPr>
            <w:r w:rsidRPr="0008181B">
              <w:rPr>
                <w:sz w:val="20"/>
              </w:rPr>
              <w:lastRenderedPageBreak/>
              <w:t>Main Qualifications Delivered</w:t>
            </w:r>
          </w:p>
        </w:tc>
        <w:tc>
          <w:tcPr>
            <w:tcW w:w="6200" w:type="dxa"/>
          </w:tcPr>
          <w:p w14:paraId="74D9F382" w14:textId="77777777" w:rsidR="00C45B85" w:rsidRPr="0008181B" w:rsidRDefault="00C45B85" w:rsidP="00044970">
            <w:pPr>
              <w:rPr>
                <w:sz w:val="20"/>
              </w:rPr>
            </w:pPr>
          </w:p>
        </w:tc>
        <w:tc>
          <w:tcPr>
            <w:tcW w:w="961" w:type="dxa"/>
            <w:vMerge/>
          </w:tcPr>
          <w:p w14:paraId="685FAB20" w14:textId="77777777" w:rsidR="00C45B85" w:rsidRPr="0008181B" w:rsidRDefault="00C45B85" w:rsidP="00044970">
            <w:pPr>
              <w:rPr>
                <w:sz w:val="20"/>
              </w:rPr>
            </w:pPr>
          </w:p>
        </w:tc>
      </w:tr>
      <w:tr w:rsidR="00C45B85" w14:paraId="715474EF" w14:textId="77777777" w:rsidTr="00C45B85">
        <w:tc>
          <w:tcPr>
            <w:tcW w:w="1855" w:type="dxa"/>
          </w:tcPr>
          <w:p w14:paraId="3A16C73F" w14:textId="77777777" w:rsidR="00C45B85" w:rsidRPr="0008181B" w:rsidRDefault="00C45B85" w:rsidP="00044970">
            <w:pPr>
              <w:rPr>
                <w:sz w:val="20"/>
              </w:rPr>
            </w:pPr>
            <w:r w:rsidRPr="0008181B">
              <w:rPr>
                <w:sz w:val="20"/>
              </w:rPr>
              <w:t>Learner Numbers</w:t>
            </w:r>
          </w:p>
        </w:tc>
        <w:tc>
          <w:tcPr>
            <w:tcW w:w="6200" w:type="dxa"/>
          </w:tcPr>
          <w:p w14:paraId="16E688B1" w14:textId="77777777" w:rsidR="00C45B85" w:rsidRPr="0008181B" w:rsidRDefault="00C45B85" w:rsidP="00044970">
            <w:pPr>
              <w:rPr>
                <w:sz w:val="20"/>
              </w:rPr>
            </w:pPr>
          </w:p>
        </w:tc>
        <w:tc>
          <w:tcPr>
            <w:tcW w:w="961" w:type="dxa"/>
            <w:vMerge/>
          </w:tcPr>
          <w:p w14:paraId="2516A8BF" w14:textId="77777777" w:rsidR="00C45B85" w:rsidRPr="0008181B" w:rsidRDefault="00C45B85" w:rsidP="00044970">
            <w:pPr>
              <w:rPr>
                <w:sz w:val="20"/>
              </w:rPr>
            </w:pPr>
          </w:p>
        </w:tc>
      </w:tr>
      <w:tr w:rsidR="00C45B85" w14:paraId="78130050" w14:textId="77777777" w:rsidTr="00C45B85">
        <w:tc>
          <w:tcPr>
            <w:tcW w:w="1855" w:type="dxa"/>
          </w:tcPr>
          <w:p w14:paraId="5016F4F3" w14:textId="77777777" w:rsidR="00C45B85" w:rsidRPr="0008181B" w:rsidRDefault="00C45B85" w:rsidP="00044970">
            <w:pPr>
              <w:rPr>
                <w:sz w:val="20"/>
              </w:rPr>
            </w:pPr>
            <w:r w:rsidRPr="0008181B">
              <w:rPr>
                <w:sz w:val="20"/>
              </w:rPr>
              <w:t>Start Date of Contract</w:t>
            </w:r>
          </w:p>
        </w:tc>
        <w:tc>
          <w:tcPr>
            <w:tcW w:w="6200" w:type="dxa"/>
          </w:tcPr>
          <w:p w14:paraId="1BBFFF7F" w14:textId="77777777" w:rsidR="00C45B85" w:rsidRPr="0008181B" w:rsidRDefault="00C45B85" w:rsidP="00044970">
            <w:pPr>
              <w:rPr>
                <w:sz w:val="20"/>
              </w:rPr>
            </w:pPr>
          </w:p>
        </w:tc>
        <w:tc>
          <w:tcPr>
            <w:tcW w:w="961" w:type="dxa"/>
            <w:vMerge/>
          </w:tcPr>
          <w:p w14:paraId="2FB97039" w14:textId="77777777" w:rsidR="00C45B85" w:rsidRPr="0008181B" w:rsidRDefault="00C45B85" w:rsidP="00044970">
            <w:pPr>
              <w:rPr>
                <w:sz w:val="20"/>
              </w:rPr>
            </w:pPr>
          </w:p>
        </w:tc>
      </w:tr>
      <w:tr w:rsidR="00C45B85" w14:paraId="4F094384" w14:textId="77777777" w:rsidTr="00C45B85">
        <w:tc>
          <w:tcPr>
            <w:tcW w:w="1855" w:type="dxa"/>
          </w:tcPr>
          <w:p w14:paraId="0BFFF374" w14:textId="77777777" w:rsidR="00C45B85" w:rsidRPr="0008181B" w:rsidRDefault="00C45B85" w:rsidP="00044970">
            <w:pPr>
              <w:rPr>
                <w:sz w:val="20"/>
              </w:rPr>
            </w:pPr>
            <w:r w:rsidRPr="0008181B">
              <w:rPr>
                <w:sz w:val="20"/>
              </w:rPr>
              <w:t>End Date of Contract</w:t>
            </w:r>
          </w:p>
        </w:tc>
        <w:tc>
          <w:tcPr>
            <w:tcW w:w="6200" w:type="dxa"/>
          </w:tcPr>
          <w:p w14:paraId="752B5C50" w14:textId="77777777" w:rsidR="00C45B85" w:rsidRPr="0008181B" w:rsidRDefault="00C45B85" w:rsidP="00044970">
            <w:pPr>
              <w:rPr>
                <w:sz w:val="20"/>
              </w:rPr>
            </w:pPr>
          </w:p>
        </w:tc>
        <w:tc>
          <w:tcPr>
            <w:tcW w:w="961" w:type="dxa"/>
            <w:vMerge/>
          </w:tcPr>
          <w:p w14:paraId="1B816B97" w14:textId="77777777" w:rsidR="00C45B85" w:rsidRPr="0008181B" w:rsidRDefault="00C45B85" w:rsidP="00044970">
            <w:pPr>
              <w:rPr>
                <w:sz w:val="20"/>
              </w:rPr>
            </w:pPr>
          </w:p>
        </w:tc>
      </w:tr>
      <w:tr w:rsidR="00C45B85" w14:paraId="7F5421CB" w14:textId="77777777" w:rsidTr="00C45B85">
        <w:tc>
          <w:tcPr>
            <w:tcW w:w="1855" w:type="dxa"/>
          </w:tcPr>
          <w:p w14:paraId="316FF99E" w14:textId="77777777" w:rsidR="00C45B85" w:rsidRPr="0008181B" w:rsidRDefault="00C45B85" w:rsidP="00044970">
            <w:pPr>
              <w:rPr>
                <w:sz w:val="20"/>
              </w:rPr>
            </w:pPr>
            <w:r w:rsidRPr="0008181B">
              <w:rPr>
                <w:sz w:val="20"/>
              </w:rPr>
              <w:t>Length of subcontracting relationship (since first subcontracted)</w:t>
            </w:r>
          </w:p>
        </w:tc>
        <w:tc>
          <w:tcPr>
            <w:tcW w:w="6200" w:type="dxa"/>
          </w:tcPr>
          <w:p w14:paraId="2FC7F3FF" w14:textId="77777777" w:rsidR="00C45B85" w:rsidRPr="0008181B" w:rsidRDefault="00C45B85" w:rsidP="00044970">
            <w:pPr>
              <w:rPr>
                <w:sz w:val="20"/>
              </w:rPr>
            </w:pPr>
          </w:p>
        </w:tc>
        <w:tc>
          <w:tcPr>
            <w:tcW w:w="961" w:type="dxa"/>
            <w:vMerge/>
          </w:tcPr>
          <w:p w14:paraId="24E8500F" w14:textId="77777777" w:rsidR="00C45B85" w:rsidRPr="0008181B" w:rsidRDefault="00C45B85" w:rsidP="00044970">
            <w:pPr>
              <w:rPr>
                <w:sz w:val="20"/>
              </w:rPr>
            </w:pPr>
          </w:p>
        </w:tc>
      </w:tr>
      <w:tr w:rsidR="00C45B85" w14:paraId="749F7CFE" w14:textId="77777777" w:rsidTr="00C45B85">
        <w:tc>
          <w:tcPr>
            <w:tcW w:w="1855" w:type="dxa"/>
          </w:tcPr>
          <w:p w14:paraId="59A15A7C" w14:textId="77777777" w:rsidR="00C45B85" w:rsidRPr="0008181B" w:rsidRDefault="00C45B85" w:rsidP="00044970">
            <w:pPr>
              <w:rPr>
                <w:sz w:val="20"/>
              </w:rPr>
            </w:pPr>
            <w:r w:rsidRPr="0008181B">
              <w:rPr>
                <w:sz w:val="20"/>
              </w:rPr>
              <w:t>Success Rates</w:t>
            </w:r>
          </w:p>
        </w:tc>
        <w:tc>
          <w:tcPr>
            <w:tcW w:w="6200" w:type="dxa"/>
          </w:tcPr>
          <w:p w14:paraId="1E193D10" w14:textId="77777777" w:rsidR="00C45B85" w:rsidRPr="0008181B" w:rsidRDefault="00C45B85" w:rsidP="00044970">
            <w:pPr>
              <w:rPr>
                <w:sz w:val="20"/>
              </w:rPr>
            </w:pPr>
          </w:p>
        </w:tc>
        <w:tc>
          <w:tcPr>
            <w:tcW w:w="961" w:type="dxa"/>
            <w:vMerge/>
          </w:tcPr>
          <w:p w14:paraId="49484583" w14:textId="77777777" w:rsidR="00C45B85" w:rsidRPr="0008181B" w:rsidRDefault="00C45B85" w:rsidP="00044970">
            <w:pPr>
              <w:rPr>
                <w:sz w:val="20"/>
              </w:rPr>
            </w:pPr>
          </w:p>
        </w:tc>
      </w:tr>
      <w:tr w:rsidR="00C45B85" w:rsidRPr="0008181B" w14:paraId="02425FFC" w14:textId="77777777" w:rsidTr="00C45B85">
        <w:tc>
          <w:tcPr>
            <w:tcW w:w="8055" w:type="dxa"/>
            <w:gridSpan w:val="2"/>
            <w:shd w:val="clear" w:color="auto" w:fill="BFBFBF" w:themeFill="background1" w:themeFillShade="BF"/>
          </w:tcPr>
          <w:p w14:paraId="258B0447" w14:textId="77777777" w:rsidR="00C45B85" w:rsidRPr="004C17BC" w:rsidRDefault="00C45B85" w:rsidP="00044970">
            <w:pPr>
              <w:rPr>
                <w:b/>
                <w:sz w:val="20"/>
              </w:rPr>
            </w:pPr>
            <w:r w:rsidRPr="004C17BC">
              <w:rPr>
                <w:b/>
                <w:sz w:val="20"/>
              </w:rPr>
              <w:t>Contract Four:</w:t>
            </w:r>
          </w:p>
        </w:tc>
        <w:tc>
          <w:tcPr>
            <w:tcW w:w="961" w:type="dxa"/>
            <w:vMerge/>
            <w:shd w:val="clear" w:color="auto" w:fill="BFBFBF" w:themeFill="background1" w:themeFillShade="BF"/>
          </w:tcPr>
          <w:p w14:paraId="612FCFC3" w14:textId="77777777" w:rsidR="00C45B85" w:rsidRPr="004C17BC" w:rsidRDefault="00C45B85" w:rsidP="00044970">
            <w:pPr>
              <w:rPr>
                <w:b/>
                <w:sz w:val="20"/>
              </w:rPr>
            </w:pPr>
          </w:p>
        </w:tc>
      </w:tr>
      <w:tr w:rsidR="00C45B85" w:rsidRPr="0008181B" w14:paraId="1931F692" w14:textId="77777777" w:rsidTr="00C45B85">
        <w:tc>
          <w:tcPr>
            <w:tcW w:w="1855" w:type="dxa"/>
          </w:tcPr>
          <w:p w14:paraId="4768E87D" w14:textId="77777777" w:rsidR="00C45B85" w:rsidRPr="0008181B" w:rsidRDefault="00C45B85" w:rsidP="00044970">
            <w:pPr>
              <w:rPr>
                <w:sz w:val="20"/>
              </w:rPr>
            </w:pPr>
            <w:r w:rsidRPr="0008181B">
              <w:rPr>
                <w:sz w:val="20"/>
              </w:rPr>
              <w:t>Please detail all other ESFA funded contracts (where direct or subcontracted) below:</w:t>
            </w:r>
          </w:p>
        </w:tc>
        <w:tc>
          <w:tcPr>
            <w:tcW w:w="6200" w:type="dxa"/>
          </w:tcPr>
          <w:p w14:paraId="1EABE81E" w14:textId="77777777" w:rsidR="00C45B85" w:rsidRPr="0008181B" w:rsidRDefault="00C45B85" w:rsidP="00044970">
            <w:pPr>
              <w:rPr>
                <w:sz w:val="20"/>
              </w:rPr>
            </w:pPr>
          </w:p>
        </w:tc>
        <w:tc>
          <w:tcPr>
            <w:tcW w:w="961" w:type="dxa"/>
            <w:vMerge/>
          </w:tcPr>
          <w:p w14:paraId="43F4962C" w14:textId="77777777" w:rsidR="00C45B85" w:rsidRPr="0008181B" w:rsidRDefault="00C45B85" w:rsidP="00044970">
            <w:pPr>
              <w:rPr>
                <w:sz w:val="20"/>
              </w:rPr>
            </w:pPr>
          </w:p>
        </w:tc>
      </w:tr>
      <w:tr w:rsidR="00C45B85" w:rsidRPr="0008181B" w14:paraId="4A02B62B" w14:textId="77777777" w:rsidTr="00C45B85">
        <w:tc>
          <w:tcPr>
            <w:tcW w:w="1855" w:type="dxa"/>
          </w:tcPr>
          <w:p w14:paraId="2CCCF7B0" w14:textId="77777777" w:rsidR="00C45B85" w:rsidRPr="0008181B" w:rsidRDefault="00C45B85" w:rsidP="00044970">
            <w:pPr>
              <w:rPr>
                <w:sz w:val="20"/>
              </w:rPr>
            </w:pPr>
            <w:r w:rsidRPr="0008181B">
              <w:rPr>
                <w:sz w:val="20"/>
              </w:rPr>
              <w:t>Lead Provider Name</w:t>
            </w:r>
          </w:p>
        </w:tc>
        <w:tc>
          <w:tcPr>
            <w:tcW w:w="6200" w:type="dxa"/>
          </w:tcPr>
          <w:p w14:paraId="4E46DAB3" w14:textId="77777777" w:rsidR="00C45B85" w:rsidRPr="0008181B" w:rsidRDefault="00C45B85" w:rsidP="00044970">
            <w:pPr>
              <w:rPr>
                <w:sz w:val="20"/>
              </w:rPr>
            </w:pPr>
          </w:p>
        </w:tc>
        <w:tc>
          <w:tcPr>
            <w:tcW w:w="961" w:type="dxa"/>
            <w:vMerge/>
          </w:tcPr>
          <w:p w14:paraId="0F40F4F9" w14:textId="77777777" w:rsidR="00C45B85" w:rsidRPr="0008181B" w:rsidRDefault="00C45B85" w:rsidP="00044970">
            <w:pPr>
              <w:rPr>
                <w:sz w:val="20"/>
              </w:rPr>
            </w:pPr>
          </w:p>
        </w:tc>
      </w:tr>
      <w:tr w:rsidR="00C45B85" w:rsidRPr="0008181B" w14:paraId="2063764B" w14:textId="77777777" w:rsidTr="00C45B85">
        <w:tc>
          <w:tcPr>
            <w:tcW w:w="1855" w:type="dxa"/>
          </w:tcPr>
          <w:p w14:paraId="651374EC" w14:textId="77777777" w:rsidR="00C45B85" w:rsidRPr="0008181B" w:rsidRDefault="00C45B85" w:rsidP="00044970">
            <w:pPr>
              <w:rPr>
                <w:sz w:val="20"/>
              </w:rPr>
            </w:pPr>
            <w:r w:rsidRPr="0008181B">
              <w:rPr>
                <w:sz w:val="20"/>
              </w:rPr>
              <w:t>Funding Streams Delivered &amp; Contract Values (£)</w:t>
            </w:r>
          </w:p>
        </w:tc>
        <w:tc>
          <w:tcPr>
            <w:tcW w:w="6200" w:type="dxa"/>
          </w:tcPr>
          <w:p w14:paraId="367971C1" w14:textId="77777777" w:rsidR="00C45B85" w:rsidRDefault="00C45B85" w:rsidP="00044970">
            <w:pPr>
              <w:rPr>
                <w:sz w:val="20"/>
              </w:rPr>
            </w:pPr>
          </w:p>
          <w:p w14:paraId="6C0DC1CB" w14:textId="77777777" w:rsidR="00C45B85" w:rsidRDefault="00C45B85" w:rsidP="00044970">
            <w:pPr>
              <w:rPr>
                <w:sz w:val="20"/>
              </w:rPr>
            </w:pPr>
          </w:p>
          <w:p w14:paraId="66D069ED" w14:textId="77777777" w:rsidR="00C45B85" w:rsidRDefault="00C45B85" w:rsidP="00044970">
            <w:pPr>
              <w:rPr>
                <w:sz w:val="20"/>
              </w:rPr>
            </w:pPr>
          </w:p>
          <w:p w14:paraId="647C9990" w14:textId="77777777" w:rsidR="00C45B85" w:rsidRPr="0008181B" w:rsidRDefault="00C45B85" w:rsidP="00044970">
            <w:pPr>
              <w:rPr>
                <w:sz w:val="20"/>
              </w:rPr>
            </w:pPr>
          </w:p>
        </w:tc>
        <w:tc>
          <w:tcPr>
            <w:tcW w:w="961" w:type="dxa"/>
            <w:vMerge/>
          </w:tcPr>
          <w:p w14:paraId="1B1C1BCE" w14:textId="77777777" w:rsidR="00C45B85" w:rsidRPr="0008181B" w:rsidRDefault="00C45B85" w:rsidP="00044970">
            <w:pPr>
              <w:rPr>
                <w:sz w:val="20"/>
              </w:rPr>
            </w:pPr>
          </w:p>
        </w:tc>
      </w:tr>
      <w:tr w:rsidR="00C45B85" w:rsidRPr="0008181B" w14:paraId="1F898055" w14:textId="77777777" w:rsidTr="00C45B85">
        <w:tc>
          <w:tcPr>
            <w:tcW w:w="1855" w:type="dxa"/>
          </w:tcPr>
          <w:p w14:paraId="22BDE786" w14:textId="77777777" w:rsidR="00C45B85" w:rsidRPr="0008181B" w:rsidRDefault="00C45B85" w:rsidP="00044970">
            <w:pPr>
              <w:rPr>
                <w:sz w:val="20"/>
              </w:rPr>
            </w:pPr>
            <w:r w:rsidRPr="0008181B">
              <w:rPr>
                <w:sz w:val="20"/>
              </w:rPr>
              <w:t>Main Qualifications Delivered</w:t>
            </w:r>
          </w:p>
        </w:tc>
        <w:tc>
          <w:tcPr>
            <w:tcW w:w="6200" w:type="dxa"/>
          </w:tcPr>
          <w:p w14:paraId="6A67D612" w14:textId="77777777" w:rsidR="00C45B85" w:rsidRPr="0008181B" w:rsidRDefault="00C45B85" w:rsidP="00044970">
            <w:pPr>
              <w:rPr>
                <w:sz w:val="20"/>
              </w:rPr>
            </w:pPr>
          </w:p>
        </w:tc>
        <w:tc>
          <w:tcPr>
            <w:tcW w:w="961" w:type="dxa"/>
            <w:vMerge/>
          </w:tcPr>
          <w:p w14:paraId="2C8C5AF0" w14:textId="77777777" w:rsidR="00C45B85" w:rsidRPr="0008181B" w:rsidRDefault="00C45B85" w:rsidP="00044970">
            <w:pPr>
              <w:rPr>
                <w:sz w:val="20"/>
              </w:rPr>
            </w:pPr>
          </w:p>
        </w:tc>
      </w:tr>
      <w:tr w:rsidR="00C45B85" w:rsidRPr="0008181B" w14:paraId="5114AF00" w14:textId="77777777" w:rsidTr="00C45B85">
        <w:tc>
          <w:tcPr>
            <w:tcW w:w="1855" w:type="dxa"/>
          </w:tcPr>
          <w:p w14:paraId="790CF9DE" w14:textId="77777777" w:rsidR="00C45B85" w:rsidRPr="0008181B" w:rsidRDefault="00C45B85" w:rsidP="00044970">
            <w:pPr>
              <w:rPr>
                <w:sz w:val="20"/>
              </w:rPr>
            </w:pPr>
            <w:r w:rsidRPr="0008181B">
              <w:rPr>
                <w:sz w:val="20"/>
              </w:rPr>
              <w:t>Learner Numbers</w:t>
            </w:r>
          </w:p>
        </w:tc>
        <w:tc>
          <w:tcPr>
            <w:tcW w:w="6200" w:type="dxa"/>
          </w:tcPr>
          <w:p w14:paraId="01DAB44F" w14:textId="77777777" w:rsidR="00C45B85" w:rsidRPr="0008181B" w:rsidRDefault="00C45B85" w:rsidP="00044970">
            <w:pPr>
              <w:rPr>
                <w:sz w:val="20"/>
              </w:rPr>
            </w:pPr>
          </w:p>
        </w:tc>
        <w:tc>
          <w:tcPr>
            <w:tcW w:w="961" w:type="dxa"/>
            <w:vMerge/>
          </w:tcPr>
          <w:p w14:paraId="3E43FB83" w14:textId="77777777" w:rsidR="00C45B85" w:rsidRPr="0008181B" w:rsidRDefault="00C45B85" w:rsidP="00044970">
            <w:pPr>
              <w:rPr>
                <w:sz w:val="20"/>
              </w:rPr>
            </w:pPr>
          </w:p>
        </w:tc>
      </w:tr>
      <w:tr w:rsidR="00C45B85" w:rsidRPr="0008181B" w14:paraId="005D3444" w14:textId="77777777" w:rsidTr="00C45B85">
        <w:tc>
          <w:tcPr>
            <w:tcW w:w="1855" w:type="dxa"/>
          </w:tcPr>
          <w:p w14:paraId="218A7EC0" w14:textId="77777777" w:rsidR="00C45B85" w:rsidRPr="0008181B" w:rsidRDefault="00C45B85" w:rsidP="00044970">
            <w:pPr>
              <w:rPr>
                <w:sz w:val="20"/>
              </w:rPr>
            </w:pPr>
            <w:r w:rsidRPr="0008181B">
              <w:rPr>
                <w:sz w:val="20"/>
              </w:rPr>
              <w:t>Start Date of Contract</w:t>
            </w:r>
          </w:p>
        </w:tc>
        <w:tc>
          <w:tcPr>
            <w:tcW w:w="6200" w:type="dxa"/>
          </w:tcPr>
          <w:p w14:paraId="592D46DE" w14:textId="77777777" w:rsidR="00C45B85" w:rsidRPr="0008181B" w:rsidRDefault="00C45B85" w:rsidP="00044970">
            <w:pPr>
              <w:rPr>
                <w:sz w:val="20"/>
              </w:rPr>
            </w:pPr>
          </w:p>
        </w:tc>
        <w:tc>
          <w:tcPr>
            <w:tcW w:w="961" w:type="dxa"/>
            <w:vMerge/>
          </w:tcPr>
          <w:p w14:paraId="3904988D" w14:textId="77777777" w:rsidR="00C45B85" w:rsidRPr="0008181B" w:rsidRDefault="00C45B85" w:rsidP="00044970">
            <w:pPr>
              <w:rPr>
                <w:sz w:val="20"/>
              </w:rPr>
            </w:pPr>
          </w:p>
        </w:tc>
      </w:tr>
      <w:tr w:rsidR="00C45B85" w:rsidRPr="0008181B" w14:paraId="422B13E3" w14:textId="77777777" w:rsidTr="00C45B85">
        <w:tc>
          <w:tcPr>
            <w:tcW w:w="1855" w:type="dxa"/>
          </w:tcPr>
          <w:p w14:paraId="12AABC6B" w14:textId="77777777" w:rsidR="00C45B85" w:rsidRPr="0008181B" w:rsidRDefault="00C45B85" w:rsidP="00044970">
            <w:pPr>
              <w:rPr>
                <w:sz w:val="20"/>
              </w:rPr>
            </w:pPr>
            <w:r w:rsidRPr="0008181B">
              <w:rPr>
                <w:sz w:val="20"/>
              </w:rPr>
              <w:t>End Date of Contract</w:t>
            </w:r>
          </w:p>
        </w:tc>
        <w:tc>
          <w:tcPr>
            <w:tcW w:w="6200" w:type="dxa"/>
          </w:tcPr>
          <w:p w14:paraId="3B0B12B0" w14:textId="77777777" w:rsidR="00C45B85" w:rsidRPr="0008181B" w:rsidRDefault="00C45B85" w:rsidP="00044970">
            <w:pPr>
              <w:rPr>
                <w:sz w:val="20"/>
              </w:rPr>
            </w:pPr>
          </w:p>
        </w:tc>
        <w:tc>
          <w:tcPr>
            <w:tcW w:w="961" w:type="dxa"/>
            <w:vMerge/>
          </w:tcPr>
          <w:p w14:paraId="32D8CC87" w14:textId="77777777" w:rsidR="00C45B85" w:rsidRPr="0008181B" w:rsidRDefault="00C45B85" w:rsidP="00044970">
            <w:pPr>
              <w:rPr>
                <w:sz w:val="20"/>
              </w:rPr>
            </w:pPr>
          </w:p>
        </w:tc>
      </w:tr>
      <w:tr w:rsidR="00C45B85" w:rsidRPr="0008181B" w14:paraId="3E5C9168" w14:textId="77777777" w:rsidTr="00C45B85">
        <w:tc>
          <w:tcPr>
            <w:tcW w:w="1855" w:type="dxa"/>
          </w:tcPr>
          <w:p w14:paraId="09A6B1D3" w14:textId="77777777" w:rsidR="00C45B85" w:rsidRPr="0008181B" w:rsidRDefault="00C45B85" w:rsidP="00044970">
            <w:pPr>
              <w:rPr>
                <w:sz w:val="20"/>
              </w:rPr>
            </w:pPr>
            <w:r w:rsidRPr="0008181B">
              <w:rPr>
                <w:sz w:val="20"/>
              </w:rPr>
              <w:t>Length of subcontracting relationship (since first subcontracted)</w:t>
            </w:r>
          </w:p>
        </w:tc>
        <w:tc>
          <w:tcPr>
            <w:tcW w:w="6200" w:type="dxa"/>
          </w:tcPr>
          <w:p w14:paraId="5B00B4A2" w14:textId="77777777" w:rsidR="00C45B85" w:rsidRPr="0008181B" w:rsidRDefault="00C45B85" w:rsidP="00044970">
            <w:pPr>
              <w:rPr>
                <w:sz w:val="20"/>
              </w:rPr>
            </w:pPr>
          </w:p>
        </w:tc>
        <w:tc>
          <w:tcPr>
            <w:tcW w:w="961" w:type="dxa"/>
            <w:vMerge/>
          </w:tcPr>
          <w:p w14:paraId="451E818B" w14:textId="77777777" w:rsidR="00C45B85" w:rsidRPr="0008181B" w:rsidRDefault="00C45B85" w:rsidP="00044970">
            <w:pPr>
              <w:rPr>
                <w:sz w:val="20"/>
              </w:rPr>
            </w:pPr>
          </w:p>
        </w:tc>
      </w:tr>
      <w:tr w:rsidR="00C45B85" w:rsidRPr="0008181B" w14:paraId="0495DD30" w14:textId="77777777" w:rsidTr="00C45B85">
        <w:tc>
          <w:tcPr>
            <w:tcW w:w="1855" w:type="dxa"/>
          </w:tcPr>
          <w:p w14:paraId="00430971" w14:textId="77777777" w:rsidR="00C45B85" w:rsidRPr="0008181B" w:rsidRDefault="00C45B85" w:rsidP="00044970">
            <w:pPr>
              <w:rPr>
                <w:sz w:val="20"/>
              </w:rPr>
            </w:pPr>
            <w:r w:rsidRPr="0008181B">
              <w:rPr>
                <w:sz w:val="20"/>
              </w:rPr>
              <w:t>Success Rates</w:t>
            </w:r>
          </w:p>
        </w:tc>
        <w:tc>
          <w:tcPr>
            <w:tcW w:w="6200" w:type="dxa"/>
          </w:tcPr>
          <w:p w14:paraId="26CDF28B" w14:textId="77777777" w:rsidR="00C45B85" w:rsidRPr="0008181B" w:rsidRDefault="00C45B85" w:rsidP="00044970">
            <w:pPr>
              <w:rPr>
                <w:sz w:val="20"/>
              </w:rPr>
            </w:pPr>
          </w:p>
        </w:tc>
        <w:tc>
          <w:tcPr>
            <w:tcW w:w="961" w:type="dxa"/>
            <w:vMerge/>
          </w:tcPr>
          <w:p w14:paraId="45DE84B5" w14:textId="77777777" w:rsidR="00C45B85" w:rsidRPr="0008181B" w:rsidRDefault="00C45B85" w:rsidP="00044970">
            <w:pPr>
              <w:rPr>
                <w:sz w:val="20"/>
              </w:rPr>
            </w:pPr>
          </w:p>
        </w:tc>
      </w:tr>
      <w:tr w:rsidR="00C45B85" w:rsidRPr="004C17BC" w14:paraId="30B9032A" w14:textId="77777777" w:rsidTr="00C45B85">
        <w:tc>
          <w:tcPr>
            <w:tcW w:w="8055" w:type="dxa"/>
            <w:gridSpan w:val="2"/>
            <w:shd w:val="clear" w:color="auto" w:fill="BFBFBF" w:themeFill="background1" w:themeFillShade="BF"/>
          </w:tcPr>
          <w:p w14:paraId="04532E38" w14:textId="77777777" w:rsidR="00C45B85" w:rsidRPr="004C17BC" w:rsidRDefault="00C45B85" w:rsidP="006609AE">
            <w:pPr>
              <w:rPr>
                <w:b/>
                <w:sz w:val="20"/>
              </w:rPr>
            </w:pPr>
            <w:r w:rsidRPr="004C17BC">
              <w:rPr>
                <w:b/>
                <w:sz w:val="20"/>
              </w:rPr>
              <w:t xml:space="preserve">Contract </w:t>
            </w:r>
            <w:r>
              <w:rPr>
                <w:b/>
                <w:sz w:val="20"/>
              </w:rPr>
              <w:t>Five</w:t>
            </w:r>
            <w:r w:rsidRPr="004C17BC">
              <w:rPr>
                <w:b/>
                <w:sz w:val="20"/>
              </w:rPr>
              <w:t>:</w:t>
            </w:r>
          </w:p>
        </w:tc>
        <w:tc>
          <w:tcPr>
            <w:tcW w:w="961" w:type="dxa"/>
            <w:vMerge/>
            <w:shd w:val="clear" w:color="auto" w:fill="BFBFBF" w:themeFill="background1" w:themeFillShade="BF"/>
          </w:tcPr>
          <w:p w14:paraId="0620BB2B" w14:textId="77777777" w:rsidR="00C45B85" w:rsidRPr="004C17BC" w:rsidRDefault="00C45B85" w:rsidP="006609AE">
            <w:pPr>
              <w:rPr>
                <w:b/>
                <w:sz w:val="20"/>
              </w:rPr>
            </w:pPr>
          </w:p>
        </w:tc>
      </w:tr>
      <w:tr w:rsidR="00C45B85" w:rsidRPr="0008181B" w14:paraId="6C25A4B6" w14:textId="77777777" w:rsidTr="00C45B85">
        <w:tc>
          <w:tcPr>
            <w:tcW w:w="1855" w:type="dxa"/>
          </w:tcPr>
          <w:p w14:paraId="44BB31FB" w14:textId="77777777" w:rsidR="00C45B85" w:rsidRPr="0008181B" w:rsidRDefault="00C45B85" w:rsidP="006609AE">
            <w:pPr>
              <w:rPr>
                <w:sz w:val="20"/>
              </w:rPr>
            </w:pPr>
            <w:r w:rsidRPr="0008181B">
              <w:rPr>
                <w:sz w:val="20"/>
              </w:rPr>
              <w:t>Please detail all other ESFA funded contracts (where direct or subcontracted) below:</w:t>
            </w:r>
          </w:p>
        </w:tc>
        <w:tc>
          <w:tcPr>
            <w:tcW w:w="6200" w:type="dxa"/>
          </w:tcPr>
          <w:p w14:paraId="5C794E36" w14:textId="77777777" w:rsidR="00C45B85" w:rsidRPr="0008181B" w:rsidRDefault="00C45B85" w:rsidP="006609AE">
            <w:pPr>
              <w:rPr>
                <w:sz w:val="20"/>
              </w:rPr>
            </w:pPr>
          </w:p>
        </w:tc>
        <w:tc>
          <w:tcPr>
            <w:tcW w:w="961" w:type="dxa"/>
            <w:vMerge/>
          </w:tcPr>
          <w:p w14:paraId="34BA5A44" w14:textId="77777777" w:rsidR="00C45B85" w:rsidRPr="0008181B" w:rsidRDefault="00C45B85" w:rsidP="006609AE">
            <w:pPr>
              <w:rPr>
                <w:sz w:val="20"/>
              </w:rPr>
            </w:pPr>
          </w:p>
        </w:tc>
      </w:tr>
      <w:tr w:rsidR="00C45B85" w:rsidRPr="0008181B" w14:paraId="3D1681B6" w14:textId="77777777" w:rsidTr="00C45B85">
        <w:tc>
          <w:tcPr>
            <w:tcW w:w="1855" w:type="dxa"/>
          </w:tcPr>
          <w:p w14:paraId="7B2CDB4A" w14:textId="77777777" w:rsidR="00C45B85" w:rsidRPr="0008181B" w:rsidRDefault="00C45B85" w:rsidP="006609AE">
            <w:pPr>
              <w:rPr>
                <w:sz w:val="20"/>
              </w:rPr>
            </w:pPr>
            <w:r w:rsidRPr="0008181B">
              <w:rPr>
                <w:sz w:val="20"/>
              </w:rPr>
              <w:t>Lead Provider Name</w:t>
            </w:r>
          </w:p>
        </w:tc>
        <w:tc>
          <w:tcPr>
            <w:tcW w:w="6200" w:type="dxa"/>
          </w:tcPr>
          <w:p w14:paraId="02E5ABC9" w14:textId="77777777" w:rsidR="00C45B85" w:rsidRPr="0008181B" w:rsidRDefault="00C45B85" w:rsidP="006609AE">
            <w:pPr>
              <w:rPr>
                <w:sz w:val="20"/>
              </w:rPr>
            </w:pPr>
          </w:p>
        </w:tc>
        <w:tc>
          <w:tcPr>
            <w:tcW w:w="961" w:type="dxa"/>
            <w:vMerge/>
          </w:tcPr>
          <w:p w14:paraId="3FFBE1E9" w14:textId="77777777" w:rsidR="00C45B85" w:rsidRPr="0008181B" w:rsidRDefault="00C45B85" w:rsidP="006609AE">
            <w:pPr>
              <w:rPr>
                <w:sz w:val="20"/>
              </w:rPr>
            </w:pPr>
          </w:p>
        </w:tc>
      </w:tr>
      <w:tr w:rsidR="00C45B85" w:rsidRPr="0008181B" w14:paraId="23B39D4A" w14:textId="77777777" w:rsidTr="00C45B85">
        <w:tc>
          <w:tcPr>
            <w:tcW w:w="1855" w:type="dxa"/>
          </w:tcPr>
          <w:p w14:paraId="237AFA56" w14:textId="77777777" w:rsidR="00C45B85" w:rsidRPr="0008181B" w:rsidRDefault="00C45B85" w:rsidP="006609AE">
            <w:pPr>
              <w:rPr>
                <w:sz w:val="20"/>
              </w:rPr>
            </w:pPr>
            <w:r w:rsidRPr="0008181B">
              <w:rPr>
                <w:sz w:val="20"/>
              </w:rPr>
              <w:t xml:space="preserve">Funding Streams Delivered &amp; </w:t>
            </w:r>
            <w:r w:rsidRPr="0008181B">
              <w:rPr>
                <w:sz w:val="20"/>
              </w:rPr>
              <w:lastRenderedPageBreak/>
              <w:t>Contract Values (£)</w:t>
            </w:r>
          </w:p>
        </w:tc>
        <w:tc>
          <w:tcPr>
            <w:tcW w:w="6200" w:type="dxa"/>
          </w:tcPr>
          <w:p w14:paraId="3FE27934" w14:textId="77777777" w:rsidR="00C45B85" w:rsidRPr="0008181B" w:rsidRDefault="00C45B85" w:rsidP="006609AE">
            <w:pPr>
              <w:rPr>
                <w:sz w:val="20"/>
              </w:rPr>
            </w:pPr>
          </w:p>
        </w:tc>
        <w:tc>
          <w:tcPr>
            <w:tcW w:w="961" w:type="dxa"/>
            <w:vMerge/>
          </w:tcPr>
          <w:p w14:paraId="6E509010" w14:textId="77777777" w:rsidR="00C45B85" w:rsidRPr="0008181B" w:rsidRDefault="00C45B85" w:rsidP="006609AE">
            <w:pPr>
              <w:rPr>
                <w:sz w:val="20"/>
              </w:rPr>
            </w:pPr>
          </w:p>
        </w:tc>
      </w:tr>
      <w:tr w:rsidR="00C45B85" w:rsidRPr="0008181B" w14:paraId="2EBE3466" w14:textId="77777777" w:rsidTr="00C45B85">
        <w:tc>
          <w:tcPr>
            <w:tcW w:w="1855" w:type="dxa"/>
          </w:tcPr>
          <w:p w14:paraId="3CA5F3E1" w14:textId="77777777" w:rsidR="00C45B85" w:rsidRPr="0008181B" w:rsidRDefault="00C45B85" w:rsidP="006609AE">
            <w:pPr>
              <w:rPr>
                <w:sz w:val="20"/>
              </w:rPr>
            </w:pPr>
            <w:r w:rsidRPr="0008181B">
              <w:rPr>
                <w:sz w:val="20"/>
              </w:rPr>
              <w:t>Main Qualifications Delivered</w:t>
            </w:r>
          </w:p>
        </w:tc>
        <w:tc>
          <w:tcPr>
            <w:tcW w:w="6200" w:type="dxa"/>
          </w:tcPr>
          <w:p w14:paraId="4589C9F7" w14:textId="77777777" w:rsidR="00C45B85" w:rsidRPr="0008181B" w:rsidRDefault="00C45B85" w:rsidP="006609AE">
            <w:pPr>
              <w:rPr>
                <w:sz w:val="20"/>
              </w:rPr>
            </w:pPr>
          </w:p>
        </w:tc>
        <w:tc>
          <w:tcPr>
            <w:tcW w:w="961" w:type="dxa"/>
            <w:vMerge/>
          </w:tcPr>
          <w:p w14:paraId="5215F0A8" w14:textId="77777777" w:rsidR="00C45B85" w:rsidRPr="0008181B" w:rsidRDefault="00C45B85" w:rsidP="006609AE">
            <w:pPr>
              <w:rPr>
                <w:sz w:val="20"/>
              </w:rPr>
            </w:pPr>
          </w:p>
        </w:tc>
      </w:tr>
      <w:tr w:rsidR="00C45B85" w:rsidRPr="0008181B" w14:paraId="2A571095" w14:textId="77777777" w:rsidTr="00C45B85">
        <w:tc>
          <w:tcPr>
            <w:tcW w:w="1855" w:type="dxa"/>
          </w:tcPr>
          <w:p w14:paraId="51ECFEF3" w14:textId="77777777" w:rsidR="00C45B85" w:rsidRPr="0008181B" w:rsidRDefault="00C45B85" w:rsidP="006609AE">
            <w:pPr>
              <w:rPr>
                <w:sz w:val="20"/>
              </w:rPr>
            </w:pPr>
            <w:r w:rsidRPr="0008181B">
              <w:rPr>
                <w:sz w:val="20"/>
              </w:rPr>
              <w:t>Learner Numbers</w:t>
            </w:r>
          </w:p>
        </w:tc>
        <w:tc>
          <w:tcPr>
            <w:tcW w:w="6200" w:type="dxa"/>
          </w:tcPr>
          <w:p w14:paraId="0BFD9E93" w14:textId="77777777" w:rsidR="00C45B85" w:rsidRPr="0008181B" w:rsidRDefault="00C45B85" w:rsidP="006609AE">
            <w:pPr>
              <w:rPr>
                <w:sz w:val="20"/>
              </w:rPr>
            </w:pPr>
          </w:p>
        </w:tc>
        <w:tc>
          <w:tcPr>
            <w:tcW w:w="961" w:type="dxa"/>
            <w:vMerge/>
          </w:tcPr>
          <w:p w14:paraId="1BB92F44" w14:textId="77777777" w:rsidR="00C45B85" w:rsidRPr="0008181B" w:rsidRDefault="00C45B85" w:rsidP="006609AE">
            <w:pPr>
              <w:rPr>
                <w:sz w:val="20"/>
              </w:rPr>
            </w:pPr>
          </w:p>
        </w:tc>
      </w:tr>
      <w:tr w:rsidR="00C45B85" w:rsidRPr="0008181B" w14:paraId="4284CF58" w14:textId="77777777" w:rsidTr="00C45B85">
        <w:tc>
          <w:tcPr>
            <w:tcW w:w="1855" w:type="dxa"/>
          </w:tcPr>
          <w:p w14:paraId="6923E58A" w14:textId="77777777" w:rsidR="00C45B85" w:rsidRPr="0008181B" w:rsidRDefault="00C45B85" w:rsidP="006609AE">
            <w:pPr>
              <w:rPr>
                <w:sz w:val="20"/>
              </w:rPr>
            </w:pPr>
            <w:r w:rsidRPr="0008181B">
              <w:rPr>
                <w:sz w:val="20"/>
              </w:rPr>
              <w:t>Start Date of Contract</w:t>
            </w:r>
          </w:p>
        </w:tc>
        <w:tc>
          <w:tcPr>
            <w:tcW w:w="6200" w:type="dxa"/>
          </w:tcPr>
          <w:p w14:paraId="2129CEEE" w14:textId="77777777" w:rsidR="00C45B85" w:rsidRPr="0008181B" w:rsidRDefault="00C45B85" w:rsidP="006609AE">
            <w:pPr>
              <w:rPr>
                <w:sz w:val="20"/>
              </w:rPr>
            </w:pPr>
          </w:p>
        </w:tc>
        <w:tc>
          <w:tcPr>
            <w:tcW w:w="961" w:type="dxa"/>
            <w:vMerge/>
          </w:tcPr>
          <w:p w14:paraId="5BF4343C" w14:textId="77777777" w:rsidR="00C45B85" w:rsidRPr="0008181B" w:rsidRDefault="00C45B85" w:rsidP="006609AE">
            <w:pPr>
              <w:rPr>
                <w:sz w:val="20"/>
              </w:rPr>
            </w:pPr>
          </w:p>
        </w:tc>
      </w:tr>
      <w:tr w:rsidR="00C45B85" w:rsidRPr="0008181B" w14:paraId="334D55D2" w14:textId="77777777" w:rsidTr="00C45B85">
        <w:tc>
          <w:tcPr>
            <w:tcW w:w="1855" w:type="dxa"/>
          </w:tcPr>
          <w:p w14:paraId="7C132BDF" w14:textId="77777777" w:rsidR="00C45B85" w:rsidRPr="0008181B" w:rsidRDefault="00C45B85" w:rsidP="006609AE">
            <w:pPr>
              <w:rPr>
                <w:sz w:val="20"/>
              </w:rPr>
            </w:pPr>
            <w:r w:rsidRPr="0008181B">
              <w:rPr>
                <w:sz w:val="20"/>
              </w:rPr>
              <w:t>End Date of Contract</w:t>
            </w:r>
          </w:p>
        </w:tc>
        <w:tc>
          <w:tcPr>
            <w:tcW w:w="6200" w:type="dxa"/>
          </w:tcPr>
          <w:p w14:paraId="0687001A" w14:textId="77777777" w:rsidR="00C45B85" w:rsidRPr="0008181B" w:rsidRDefault="00C45B85" w:rsidP="006609AE">
            <w:pPr>
              <w:rPr>
                <w:sz w:val="20"/>
              </w:rPr>
            </w:pPr>
          </w:p>
        </w:tc>
        <w:tc>
          <w:tcPr>
            <w:tcW w:w="961" w:type="dxa"/>
            <w:vMerge/>
          </w:tcPr>
          <w:p w14:paraId="041BA31E" w14:textId="77777777" w:rsidR="00C45B85" w:rsidRPr="0008181B" w:rsidRDefault="00C45B85" w:rsidP="006609AE">
            <w:pPr>
              <w:rPr>
                <w:sz w:val="20"/>
              </w:rPr>
            </w:pPr>
          </w:p>
        </w:tc>
      </w:tr>
      <w:tr w:rsidR="00C45B85" w:rsidRPr="0008181B" w14:paraId="41F162C4" w14:textId="77777777" w:rsidTr="00C45B85">
        <w:tc>
          <w:tcPr>
            <w:tcW w:w="1855" w:type="dxa"/>
          </w:tcPr>
          <w:p w14:paraId="38E21B4D" w14:textId="77777777" w:rsidR="00C45B85" w:rsidRPr="0008181B" w:rsidRDefault="00C45B85" w:rsidP="006609AE">
            <w:pPr>
              <w:rPr>
                <w:sz w:val="20"/>
              </w:rPr>
            </w:pPr>
            <w:r w:rsidRPr="0008181B">
              <w:rPr>
                <w:sz w:val="20"/>
              </w:rPr>
              <w:t>Length of subcontracting relationship (since first subcontracted)</w:t>
            </w:r>
          </w:p>
        </w:tc>
        <w:tc>
          <w:tcPr>
            <w:tcW w:w="6200" w:type="dxa"/>
          </w:tcPr>
          <w:p w14:paraId="553E33C9" w14:textId="77777777" w:rsidR="00C45B85" w:rsidRPr="0008181B" w:rsidRDefault="00C45B85" w:rsidP="006609AE">
            <w:pPr>
              <w:rPr>
                <w:sz w:val="20"/>
              </w:rPr>
            </w:pPr>
          </w:p>
        </w:tc>
        <w:tc>
          <w:tcPr>
            <w:tcW w:w="961" w:type="dxa"/>
            <w:vMerge/>
          </w:tcPr>
          <w:p w14:paraId="4E55858D" w14:textId="77777777" w:rsidR="00C45B85" w:rsidRPr="0008181B" w:rsidRDefault="00C45B85" w:rsidP="006609AE">
            <w:pPr>
              <w:rPr>
                <w:sz w:val="20"/>
              </w:rPr>
            </w:pPr>
          </w:p>
        </w:tc>
      </w:tr>
      <w:tr w:rsidR="00C45B85" w:rsidRPr="0008181B" w14:paraId="1184509F" w14:textId="77777777" w:rsidTr="00C45B85">
        <w:tc>
          <w:tcPr>
            <w:tcW w:w="1855" w:type="dxa"/>
          </w:tcPr>
          <w:p w14:paraId="6466CC4C" w14:textId="77777777" w:rsidR="00C45B85" w:rsidRPr="0008181B" w:rsidRDefault="00C45B85" w:rsidP="006609AE">
            <w:pPr>
              <w:rPr>
                <w:sz w:val="20"/>
              </w:rPr>
            </w:pPr>
            <w:r w:rsidRPr="0008181B">
              <w:rPr>
                <w:sz w:val="20"/>
              </w:rPr>
              <w:t>Success Rates</w:t>
            </w:r>
          </w:p>
        </w:tc>
        <w:tc>
          <w:tcPr>
            <w:tcW w:w="6200" w:type="dxa"/>
          </w:tcPr>
          <w:p w14:paraId="56B86A4E" w14:textId="77777777" w:rsidR="00C45B85" w:rsidRDefault="00C45B85" w:rsidP="006609AE">
            <w:pPr>
              <w:rPr>
                <w:sz w:val="20"/>
              </w:rPr>
            </w:pPr>
          </w:p>
          <w:p w14:paraId="7BD32559" w14:textId="77777777" w:rsidR="002F51E7" w:rsidRPr="0008181B" w:rsidRDefault="002F51E7" w:rsidP="006609AE">
            <w:pPr>
              <w:rPr>
                <w:sz w:val="20"/>
              </w:rPr>
            </w:pPr>
          </w:p>
        </w:tc>
        <w:tc>
          <w:tcPr>
            <w:tcW w:w="961" w:type="dxa"/>
            <w:vMerge/>
          </w:tcPr>
          <w:p w14:paraId="6E4CC090" w14:textId="77777777" w:rsidR="00C45B85" w:rsidRPr="0008181B" w:rsidRDefault="00C45B85" w:rsidP="006609AE">
            <w:pPr>
              <w:rPr>
                <w:sz w:val="20"/>
              </w:rPr>
            </w:pPr>
          </w:p>
        </w:tc>
      </w:tr>
    </w:tbl>
    <w:p w14:paraId="1C15A46D" w14:textId="77777777" w:rsidR="002064D0" w:rsidRDefault="002064D0" w:rsidP="002064D0"/>
    <w:tbl>
      <w:tblPr>
        <w:tblStyle w:val="TableGrid"/>
        <w:tblW w:w="0" w:type="auto"/>
        <w:tblLook w:val="04A0" w:firstRow="1" w:lastRow="0" w:firstColumn="1" w:lastColumn="0" w:noHBand="0" w:noVBand="1"/>
      </w:tblPr>
      <w:tblGrid>
        <w:gridCol w:w="2547"/>
        <w:gridCol w:w="4961"/>
        <w:gridCol w:w="1508"/>
      </w:tblGrid>
      <w:tr w:rsidR="002064D0" w14:paraId="2B5C2187" w14:textId="77777777" w:rsidTr="00041FD6">
        <w:tc>
          <w:tcPr>
            <w:tcW w:w="9016" w:type="dxa"/>
            <w:gridSpan w:val="3"/>
            <w:shd w:val="clear" w:color="auto" w:fill="BFBFBF" w:themeFill="background1" w:themeFillShade="BF"/>
          </w:tcPr>
          <w:p w14:paraId="0551BA13" w14:textId="77777777" w:rsidR="002064D0" w:rsidRPr="009C73BF" w:rsidRDefault="002064D0" w:rsidP="00E0072D">
            <w:pPr>
              <w:rPr>
                <w:b/>
                <w:sz w:val="20"/>
              </w:rPr>
            </w:pPr>
            <w:r w:rsidRPr="009C73BF">
              <w:rPr>
                <w:b/>
                <w:sz w:val="20"/>
              </w:rPr>
              <w:t>Due Diligence Documents</w:t>
            </w:r>
          </w:p>
        </w:tc>
      </w:tr>
      <w:tr w:rsidR="002064D0" w14:paraId="3A926AF0" w14:textId="77777777" w:rsidTr="00E0072D">
        <w:tc>
          <w:tcPr>
            <w:tcW w:w="9016" w:type="dxa"/>
            <w:gridSpan w:val="3"/>
          </w:tcPr>
          <w:p w14:paraId="087EFB7B" w14:textId="77777777" w:rsidR="004D2ED0" w:rsidRPr="009C73BF" w:rsidRDefault="004D2ED0" w:rsidP="004D2ED0">
            <w:pPr>
              <w:rPr>
                <w:sz w:val="20"/>
              </w:rPr>
            </w:pPr>
          </w:p>
          <w:p w14:paraId="0A826372" w14:textId="77777777" w:rsidR="004D2ED0" w:rsidRDefault="004D2ED0" w:rsidP="004D2ED0">
            <w:r w:rsidRPr="009C73BF">
              <w:rPr>
                <w:sz w:val="20"/>
              </w:rPr>
              <w:t>The due diligence process will establish whether all the necessary registrations, accreditations and policies and procedures are in place and will seek assurance that there are no financial or legal concerns. This form will also test whether there is any reason to reject the provider seeking public funding under any criteria set out in the Public Contracts Regulations 2015, or any of the additional criteria for rejection set out by the Education &amp; Skills Funding Agency, for funding sub-contractors</w:t>
            </w:r>
            <w:r>
              <w:t>.</w:t>
            </w:r>
          </w:p>
          <w:p w14:paraId="472DC403" w14:textId="77777777" w:rsidR="004D2ED0" w:rsidRDefault="004D2ED0" w:rsidP="00E0072D">
            <w:pPr>
              <w:rPr>
                <w:sz w:val="20"/>
              </w:rPr>
            </w:pPr>
          </w:p>
          <w:p w14:paraId="41C57863" w14:textId="77777777" w:rsidR="002064D0" w:rsidRPr="009C73BF" w:rsidRDefault="002064D0" w:rsidP="00E0072D">
            <w:pPr>
              <w:rPr>
                <w:sz w:val="20"/>
              </w:rPr>
            </w:pPr>
            <w:r w:rsidRPr="009C73BF">
              <w:rPr>
                <w:sz w:val="20"/>
              </w:rPr>
              <w:t>All documents must be submitted in full as described. We must receive the full suite of due diligence documents outlined below or your submission will not progress any further in the procurement.</w:t>
            </w:r>
          </w:p>
          <w:p w14:paraId="4FA84AE0" w14:textId="77777777" w:rsidR="002064D0" w:rsidRPr="009C73BF" w:rsidRDefault="002064D0" w:rsidP="00E0072D">
            <w:pPr>
              <w:rPr>
                <w:sz w:val="20"/>
              </w:rPr>
            </w:pPr>
          </w:p>
          <w:p w14:paraId="064D5636" w14:textId="77777777" w:rsidR="002064D0" w:rsidRPr="009C73BF" w:rsidRDefault="002064D0" w:rsidP="00E0072D">
            <w:pPr>
              <w:rPr>
                <w:sz w:val="20"/>
              </w:rPr>
            </w:pPr>
            <w:r w:rsidRPr="009C73BF">
              <w:rPr>
                <w:sz w:val="20"/>
              </w:rPr>
              <w:t>Once the full suite has been received each individual document will be scored via the method indicated in the ‘Scoring’ column.</w:t>
            </w:r>
          </w:p>
          <w:p w14:paraId="5FF0F922" w14:textId="77777777" w:rsidR="002064D0" w:rsidRPr="009C73BF" w:rsidRDefault="002064D0" w:rsidP="00E0072D">
            <w:pPr>
              <w:rPr>
                <w:sz w:val="20"/>
              </w:rPr>
            </w:pPr>
          </w:p>
        </w:tc>
      </w:tr>
      <w:tr w:rsidR="002064D0" w14:paraId="3B695527" w14:textId="77777777" w:rsidTr="00041FD6">
        <w:tc>
          <w:tcPr>
            <w:tcW w:w="2547" w:type="dxa"/>
            <w:shd w:val="clear" w:color="auto" w:fill="BFBFBF" w:themeFill="background1" w:themeFillShade="BF"/>
          </w:tcPr>
          <w:p w14:paraId="1E1D4E02" w14:textId="77777777" w:rsidR="002064D0" w:rsidRPr="00631B8B" w:rsidRDefault="002064D0" w:rsidP="00E0072D">
            <w:pPr>
              <w:rPr>
                <w:b/>
              </w:rPr>
            </w:pPr>
            <w:r w:rsidRPr="00631B8B">
              <w:rPr>
                <w:b/>
              </w:rPr>
              <w:t>Document</w:t>
            </w:r>
          </w:p>
        </w:tc>
        <w:tc>
          <w:tcPr>
            <w:tcW w:w="4961" w:type="dxa"/>
            <w:shd w:val="clear" w:color="auto" w:fill="BFBFBF" w:themeFill="background1" w:themeFillShade="BF"/>
          </w:tcPr>
          <w:p w14:paraId="65466DE1" w14:textId="77777777" w:rsidR="002064D0" w:rsidRPr="00631B8B" w:rsidRDefault="002064D0" w:rsidP="00E0072D">
            <w:pPr>
              <w:rPr>
                <w:b/>
              </w:rPr>
            </w:pPr>
            <w:r w:rsidRPr="00631B8B">
              <w:rPr>
                <w:b/>
              </w:rPr>
              <w:t>A</w:t>
            </w:r>
            <w:r w:rsidR="003B0527">
              <w:rPr>
                <w:b/>
              </w:rPr>
              <w:t>ny a</w:t>
            </w:r>
            <w:r w:rsidRPr="00631B8B">
              <w:rPr>
                <w:b/>
              </w:rPr>
              <w:t>dditional Details</w:t>
            </w:r>
          </w:p>
        </w:tc>
        <w:tc>
          <w:tcPr>
            <w:tcW w:w="1508" w:type="dxa"/>
            <w:shd w:val="clear" w:color="auto" w:fill="BFBFBF" w:themeFill="background1" w:themeFillShade="BF"/>
          </w:tcPr>
          <w:p w14:paraId="59F231B2" w14:textId="77777777" w:rsidR="002064D0" w:rsidRPr="00631B8B" w:rsidRDefault="002064D0" w:rsidP="00E0072D">
            <w:pPr>
              <w:rPr>
                <w:b/>
              </w:rPr>
            </w:pPr>
            <w:r>
              <w:rPr>
                <w:b/>
              </w:rPr>
              <w:t>Scoring</w:t>
            </w:r>
          </w:p>
        </w:tc>
      </w:tr>
      <w:tr w:rsidR="002064D0" w14:paraId="5C5CE421" w14:textId="77777777" w:rsidTr="00E0072D">
        <w:tc>
          <w:tcPr>
            <w:tcW w:w="2547" w:type="dxa"/>
          </w:tcPr>
          <w:p w14:paraId="52F48AB0" w14:textId="77777777" w:rsidR="002064D0" w:rsidRPr="009C73BF" w:rsidRDefault="002064D0" w:rsidP="00E0072D">
            <w:pPr>
              <w:rPr>
                <w:sz w:val="20"/>
                <w:szCs w:val="20"/>
              </w:rPr>
            </w:pPr>
            <w:r w:rsidRPr="009C73BF">
              <w:rPr>
                <w:sz w:val="20"/>
                <w:szCs w:val="20"/>
              </w:rPr>
              <w:t>Employers Liability Insurance</w:t>
            </w:r>
          </w:p>
        </w:tc>
        <w:tc>
          <w:tcPr>
            <w:tcW w:w="4961" w:type="dxa"/>
          </w:tcPr>
          <w:p w14:paraId="0A7973C2" w14:textId="77777777" w:rsidR="002064D0" w:rsidRPr="009C73BF" w:rsidRDefault="002064D0" w:rsidP="00E0072D">
            <w:pPr>
              <w:rPr>
                <w:i/>
                <w:sz w:val="20"/>
                <w:szCs w:val="20"/>
              </w:rPr>
            </w:pPr>
            <w:r w:rsidRPr="009C73BF">
              <w:rPr>
                <w:i/>
                <w:sz w:val="20"/>
                <w:szCs w:val="20"/>
              </w:rPr>
              <w:t>Minimum sum insured £10 million. Document must show organisations name, sum insured value, dates policy is valid and the type of insurance.</w:t>
            </w:r>
          </w:p>
        </w:tc>
        <w:tc>
          <w:tcPr>
            <w:tcW w:w="1508" w:type="dxa"/>
          </w:tcPr>
          <w:p w14:paraId="705A8994" w14:textId="77777777" w:rsidR="002064D0" w:rsidRPr="009C73BF" w:rsidRDefault="002064D0" w:rsidP="00E0072D">
            <w:pPr>
              <w:rPr>
                <w:sz w:val="20"/>
                <w:szCs w:val="20"/>
              </w:rPr>
            </w:pPr>
            <w:r w:rsidRPr="009C73BF">
              <w:rPr>
                <w:sz w:val="20"/>
                <w:szCs w:val="20"/>
              </w:rPr>
              <w:t>Pass / Fail</w:t>
            </w:r>
          </w:p>
        </w:tc>
      </w:tr>
      <w:tr w:rsidR="002064D0" w14:paraId="6BDE304E" w14:textId="77777777" w:rsidTr="00E0072D">
        <w:tc>
          <w:tcPr>
            <w:tcW w:w="2547" w:type="dxa"/>
          </w:tcPr>
          <w:p w14:paraId="72A8BF72" w14:textId="77777777" w:rsidR="002064D0" w:rsidRPr="009C73BF" w:rsidRDefault="002064D0" w:rsidP="00E0072D">
            <w:pPr>
              <w:rPr>
                <w:sz w:val="20"/>
                <w:szCs w:val="20"/>
              </w:rPr>
            </w:pPr>
            <w:r w:rsidRPr="009C73BF">
              <w:rPr>
                <w:sz w:val="20"/>
                <w:szCs w:val="20"/>
              </w:rPr>
              <w:t>Public Liability Insurance</w:t>
            </w:r>
          </w:p>
        </w:tc>
        <w:tc>
          <w:tcPr>
            <w:tcW w:w="4961" w:type="dxa"/>
          </w:tcPr>
          <w:p w14:paraId="4EC5631D" w14:textId="77777777" w:rsidR="002064D0" w:rsidRPr="009C73BF" w:rsidRDefault="002064D0" w:rsidP="00E0072D">
            <w:pPr>
              <w:rPr>
                <w:sz w:val="20"/>
                <w:szCs w:val="20"/>
              </w:rPr>
            </w:pPr>
            <w:r w:rsidRPr="009C73BF">
              <w:rPr>
                <w:i/>
                <w:sz w:val="20"/>
                <w:szCs w:val="20"/>
              </w:rPr>
              <w:t>Minimum sum insured £2 million dependent on the size and nature of the business. Larger organisations may require a greater sum insured.  Document must show organisations name, sum insured value, dates policy is valid and the type of insurance.</w:t>
            </w:r>
          </w:p>
        </w:tc>
        <w:tc>
          <w:tcPr>
            <w:tcW w:w="1508" w:type="dxa"/>
          </w:tcPr>
          <w:p w14:paraId="05781C31" w14:textId="77777777" w:rsidR="002064D0" w:rsidRPr="009C73BF" w:rsidRDefault="002064D0" w:rsidP="00E0072D">
            <w:pPr>
              <w:rPr>
                <w:sz w:val="20"/>
                <w:szCs w:val="20"/>
              </w:rPr>
            </w:pPr>
            <w:r w:rsidRPr="009C73BF">
              <w:rPr>
                <w:sz w:val="20"/>
                <w:szCs w:val="20"/>
              </w:rPr>
              <w:t>Pass / Fail</w:t>
            </w:r>
          </w:p>
        </w:tc>
      </w:tr>
      <w:tr w:rsidR="002064D0" w14:paraId="53352D3C" w14:textId="77777777" w:rsidTr="00E0072D">
        <w:tc>
          <w:tcPr>
            <w:tcW w:w="2547" w:type="dxa"/>
          </w:tcPr>
          <w:p w14:paraId="45F01C7E" w14:textId="77777777" w:rsidR="002064D0" w:rsidRPr="009C73BF" w:rsidRDefault="002064D0" w:rsidP="00E0072D">
            <w:pPr>
              <w:rPr>
                <w:sz w:val="20"/>
                <w:szCs w:val="20"/>
              </w:rPr>
            </w:pPr>
            <w:r w:rsidRPr="009C73BF">
              <w:rPr>
                <w:sz w:val="20"/>
                <w:szCs w:val="20"/>
              </w:rPr>
              <w:t>Professional Indemnity Insurance</w:t>
            </w:r>
          </w:p>
        </w:tc>
        <w:tc>
          <w:tcPr>
            <w:tcW w:w="4961" w:type="dxa"/>
          </w:tcPr>
          <w:p w14:paraId="2781E6DD" w14:textId="77777777" w:rsidR="002064D0" w:rsidRPr="009C73BF" w:rsidRDefault="002064D0" w:rsidP="00E0072D">
            <w:pPr>
              <w:rPr>
                <w:sz w:val="20"/>
                <w:szCs w:val="20"/>
              </w:rPr>
            </w:pPr>
            <w:r w:rsidRPr="009C73BF">
              <w:rPr>
                <w:i/>
                <w:sz w:val="20"/>
                <w:szCs w:val="20"/>
              </w:rPr>
              <w:t>Minimum sum insured £1 million. Document must show organisations name, sum insured value, dates policy is valid and the type of insurance.</w:t>
            </w:r>
          </w:p>
        </w:tc>
        <w:tc>
          <w:tcPr>
            <w:tcW w:w="1508" w:type="dxa"/>
          </w:tcPr>
          <w:p w14:paraId="3D828500" w14:textId="77777777" w:rsidR="002064D0" w:rsidRPr="009C73BF" w:rsidRDefault="002064D0" w:rsidP="00E0072D">
            <w:pPr>
              <w:rPr>
                <w:sz w:val="20"/>
                <w:szCs w:val="20"/>
              </w:rPr>
            </w:pPr>
            <w:r w:rsidRPr="009C73BF">
              <w:rPr>
                <w:sz w:val="20"/>
                <w:szCs w:val="20"/>
              </w:rPr>
              <w:t>Pass / Fail</w:t>
            </w:r>
          </w:p>
        </w:tc>
      </w:tr>
      <w:tr w:rsidR="002064D0" w14:paraId="3573B509" w14:textId="77777777" w:rsidTr="00E0072D">
        <w:tc>
          <w:tcPr>
            <w:tcW w:w="2547" w:type="dxa"/>
          </w:tcPr>
          <w:p w14:paraId="3A1547A4" w14:textId="77777777" w:rsidR="002064D0" w:rsidRPr="009C73BF" w:rsidRDefault="002064D0" w:rsidP="00E0072D">
            <w:pPr>
              <w:rPr>
                <w:sz w:val="20"/>
                <w:szCs w:val="20"/>
              </w:rPr>
            </w:pPr>
            <w:r w:rsidRPr="009C73BF">
              <w:rPr>
                <w:sz w:val="20"/>
                <w:szCs w:val="20"/>
              </w:rPr>
              <w:t>Organisation Chart</w:t>
            </w:r>
          </w:p>
        </w:tc>
        <w:tc>
          <w:tcPr>
            <w:tcW w:w="4961" w:type="dxa"/>
          </w:tcPr>
          <w:p w14:paraId="5D6A272F" w14:textId="77777777" w:rsidR="002064D0" w:rsidRPr="009C73BF" w:rsidRDefault="002064D0" w:rsidP="00E0072D">
            <w:pPr>
              <w:rPr>
                <w:i/>
                <w:sz w:val="20"/>
                <w:szCs w:val="20"/>
              </w:rPr>
            </w:pPr>
            <w:r w:rsidRPr="009C73BF">
              <w:rPr>
                <w:i/>
                <w:sz w:val="20"/>
                <w:szCs w:val="20"/>
              </w:rPr>
              <w:t>This must include all job titles, staff names, directors and senior management that would work on the potential subcontract.</w:t>
            </w:r>
          </w:p>
        </w:tc>
        <w:tc>
          <w:tcPr>
            <w:tcW w:w="1508" w:type="dxa"/>
          </w:tcPr>
          <w:p w14:paraId="4C6E104A" w14:textId="77777777" w:rsidR="002064D0" w:rsidRPr="009C73BF" w:rsidRDefault="00462139" w:rsidP="00E0072D">
            <w:pPr>
              <w:rPr>
                <w:sz w:val="20"/>
                <w:szCs w:val="20"/>
              </w:rPr>
            </w:pPr>
            <w:r>
              <w:rPr>
                <w:sz w:val="20"/>
                <w:szCs w:val="20"/>
              </w:rPr>
              <w:t>Tiered</w:t>
            </w:r>
          </w:p>
        </w:tc>
      </w:tr>
      <w:tr w:rsidR="002064D0" w14:paraId="17FBD72C" w14:textId="77777777" w:rsidTr="00E0072D">
        <w:tc>
          <w:tcPr>
            <w:tcW w:w="2547" w:type="dxa"/>
          </w:tcPr>
          <w:p w14:paraId="32F4DF0E" w14:textId="77777777" w:rsidR="002064D0" w:rsidRPr="009C73BF" w:rsidRDefault="002064D0" w:rsidP="00E0072D">
            <w:pPr>
              <w:rPr>
                <w:sz w:val="20"/>
                <w:szCs w:val="20"/>
              </w:rPr>
            </w:pPr>
            <w:r w:rsidRPr="009C73BF">
              <w:rPr>
                <w:sz w:val="20"/>
                <w:szCs w:val="20"/>
              </w:rPr>
              <w:t>Staff List</w:t>
            </w:r>
          </w:p>
        </w:tc>
        <w:tc>
          <w:tcPr>
            <w:tcW w:w="4961" w:type="dxa"/>
          </w:tcPr>
          <w:p w14:paraId="771DEC2E" w14:textId="085D6E35" w:rsidR="002064D0" w:rsidRPr="009C73BF" w:rsidRDefault="002064D0" w:rsidP="00E0072D">
            <w:pPr>
              <w:rPr>
                <w:i/>
                <w:sz w:val="20"/>
                <w:szCs w:val="20"/>
              </w:rPr>
            </w:pPr>
            <w:r w:rsidRPr="009C73BF">
              <w:rPr>
                <w:i/>
                <w:sz w:val="20"/>
                <w:szCs w:val="20"/>
              </w:rPr>
              <w:t xml:space="preserve">To be completed on the </w:t>
            </w:r>
            <w:r w:rsidR="00993B39">
              <w:rPr>
                <w:i/>
                <w:sz w:val="20"/>
                <w:szCs w:val="20"/>
              </w:rPr>
              <w:t>South Hampshire</w:t>
            </w:r>
            <w:r w:rsidRPr="009C73BF">
              <w:rPr>
                <w:i/>
                <w:sz w:val="20"/>
                <w:szCs w:val="20"/>
              </w:rPr>
              <w:t xml:space="preserve"> College</w:t>
            </w:r>
            <w:r w:rsidR="00993B39">
              <w:rPr>
                <w:i/>
                <w:sz w:val="20"/>
                <w:szCs w:val="20"/>
              </w:rPr>
              <w:t xml:space="preserve"> Group</w:t>
            </w:r>
            <w:r w:rsidRPr="009C73BF">
              <w:rPr>
                <w:i/>
                <w:sz w:val="20"/>
                <w:szCs w:val="20"/>
              </w:rPr>
              <w:t xml:space="preserve"> template provided</w:t>
            </w:r>
            <w:r w:rsidR="006C4F73">
              <w:rPr>
                <w:i/>
                <w:sz w:val="20"/>
                <w:szCs w:val="20"/>
              </w:rPr>
              <w:t xml:space="preserve"> on our website</w:t>
            </w:r>
            <w:r w:rsidRPr="009C73BF">
              <w:rPr>
                <w:i/>
                <w:sz w:val="20"/>
                <w:szCs w:val="20"/>
              </w:rPr>
              <w:t xml:space="preserve">. This must include all staff who would work directly on </w:t>
            </w:r>
            <w:r w:rsidR="00000CF2">
              <w:rPr>
                <w:i/>
                <w:sz w:val="20"/>
                <w:szCs w:val="20"/>
              </w:rPr>
              <w:t xml:space="preserve">a </w:t>
            </w:r>
            <w:r w:rsidRPr="009C73BF">
              <w:rPr>
                <w:i/>
                <w:sz w:val="20"/>
                <w:szCs w:val="20"/>
              </w:rPr>
              <w:lastRenderedPageBreak/>
              <w:t xml:space="preserve">potential contract. All sections must be completed in full. DBS details are only required for staff working directly with learners. Where DBS details are not </w:t>
            </w:r>
            <w:proofErr w:type="gramStart"/>
            <w:r w:rsidRPr="009C73BF">
              <w:rPr>
                <w:i/>
                <w:sz w:val="20"/>
                <w:szCs w:val="20"/>
              </w:rPr>
              <w:t>required</w:t>
            </w:r>
            <w:proofErr w:type="gramEnd"/>
            <w:r w:rsidRPr="009C73BF">
              <w:rPr>
                <w:i/>
                <w:sz w:val="20"/>
                <w:szCs w:val="20"/>
              </w:rPr>
              <w:t xml:space="preserve"> please mark cells as N/A. Do not leave any blank cells.</w:t>
            </w:r>
          </w:p>
        </w:tc>
        <w:tc>
          <w:tcPr>
            <w:tcW w:w="1508" w:type="dxa"/>
          </w:tcPr>
          <w:p w14:paraId="51FAA795" w14:textId="77777777" w:rsidR="002064D0" w:rsidRPr="009C73BF" w:rsidRDefault="00462139" w:rsidP="00E0072D">
            <w:pPr>
              <w:rPr>
                <w:sz w:val="20"/>
                <w:szCs w:val="20"/>
              </w:rPr>
            </w:pPr>
            <w:r>
              <w:rPr>
                <w:sz w:val="20"/>
                <w:szCs w:val="20"/>
              </w:rPr>
              <w:lastRenderedPageBreak/>
              <w:t>Tiered</w:t>
            </w:r>
          </w:p>
        </w:tc>
      </w:tr>
      <w:tr w:rsidR="00041FD6" w14:paraId="45280850" w14:textId="77777777" w:rsidTr="00E0072D">
        <w:tc>
          <w:tcPr>
            <w:tcW w:w="2547" w:type="dxa"/>
          </w:tcPr>
          <w:p w14:paraId="337A76DF" w14:textId="77777777" w:rsidR="00041FD6" w:rsidRPr="009C73BF" w:rsidRDefault="00041FD6" w:rsidP="00E0072D">
            <w:pPr>
              <w:rPr>
                <w:sz w:val="20"/>
                <w:szCs w:val="20"/>
              </w:rPr>
            </w:pPr>
            <w:r w:rsidRPr="009C73BF">
              <w:rPr>
                <w:sz w:val="20"/>
                <w:szCs w:val="20"/>
              </w:rPr>
              <w:t>Matrix Standard</w:t>
            </w:r>
          </w:p>
        </w:tc>
        <w:tc>
          <w:tcPr>
            <w:tcW w:w="4961" w:type="dxa"/>
          </w:tcPr>
          <w:p w14:paraId="7C2F1237" w14:textId="77777777" w:rsidR="00041FD6" w:rsidRPr="009C73BF" w:rsidRDefault="00041FD6" w:rsidP="00E0072D">
            <w:pPr>
              <w:rPr>
                <w:i/>
                <w:sz w:val="20"/>
                <w:szCs w:val="20"/>
              </w:rPr>
            </w:pPr>
            <w:r w:rsidRPr="009C73BF">
              <w:rPr>
                <w:i/>
                <w:sz w:val="20"/>
                <w:szCs w:val="20"/>
              </w:rPr>
              <w:t xml:space="preserve">You must submit a valid and current Matrix Standard accreditation </w:t>
            </w:r>
            <w:proofErr w:type="gramStart"/>
            <w:r w:rsidRPr="009C73BF">
              <w:rPr>
                <w:i/>
                <w:sz w:val="20"/>
                <w:szCs w:val="20"/>
              </w:rPr>
              <w:t>certificate</w:t>
            </w:r>
            <w:proofErr w:type="gramEnd"/>
            <w:r w:rsidRPr="009C73BF">
              <w:rPr>
                <w:i/>
                <w:sz w:val="20"/>
                <w:szCs w:val="20"/>
              </w:rPr>
              <w:t xml:space="preserve"> or your application will fail.</w:t>
            </w:r>
          </w:p>
        </w:tc>
        <w:tc>
          <w:tcPr>
            <w:tcW w:w="1508" w:type="dxa"/>
          </w:tcPr>
          <w:p w14:paraId="34DAB394" w14:textId="77777777" w:rsidR="00041FD6" w:rsidRPr="009C73BF" w:rsidRDefault="00041FD6" w:rsidP="00E0072D">
            <w:pPr>
              <w:rPr>
                <w:sz w:val="20"/>
                <w:szCs w:val="20"/>
              </w:rPr>
            </w:pPr>
            <w:r w:rsidRPr="009C73BF">
              <w:rPr>
                <w:sz w:val="20"/>
                <w:szCs w:val="20"/>
              </w:rPr>
              <w:t>Pass / Fail</w:t>
            </w:r>
          </w:p>
        </w:tc>
      </w:tr>
      <w:tr w:rsidR="00B0614B" w14:paraId="54F75A5C" w14:textId="77777777" w:rsidTr="00E0072D">
        <w:tc>
          <w:tcPr>
            <w:tcW w:w="2547" w:type="dxa"/>
          </w:tcPr>
          <w:p w14:paraId="2BD3ACD8" w14:textId="77777777" w:rsidR="00B0614B" w:rsidRDefault="00B0614B" w:rsidP="00E0072D">
            <w:pPr>
              <w:rPr>
                <w:sz w:val="20"/>
                <w:szCs w:val="20"/>
              </w:rPr>
            </w:pPr>
            <w:r>
              <w:rPr>
                <w:sz w:val="20"/>
                <w:szCs w:val="20"/>
              </w:rPr>
              <w:t xml:space="preserve">Email from Matrix confirming any reaccreditation </w:t>
            </w:r>
            <w:proofErr w:type="gramStart"/>
            <w:r>
              <w:rPr>
                <w:sz w:val="20"/>
                <w:szCs w:val="20"/>
              </w:rPr>
              <w:t>date</w:t>
            </w:r>
            <w:proofErr w:type="gramEnd"/>
          </w:p>
          <w:p w14:paraId="729AB4C1" w14:textId="77777777" w:rsidR="00E958C2" w:rsidRPr="009C73BF" w:rsidRDefault="00E958C2" w:rsidP="00E0072D">
            <w:pPr>
              <w:rPr>
                <w:sz w:val="20"/>
                <w:szCs w:val="20"/>
              </w:rPr>
            </w:pPr>
            <w:r>
              <w:rPr>
                <w:sz w:val="20"/>
                <w:szCs w:val="20"/>
              </w:rPr>
              <w:t>(</w:t>
            </w:r>
            <w:proofErr w:type="gramStart"/>
            <w:r w:rsidRPr="00E958C2">
              <w:rPr>
                <w:b/>
                <w:i/>
                <w:sz w:val="20"/>
                <w:szCs w:val="20"/>
              </w:rPr>
              <w:t>only</w:t>
            </w:r>
            <w:proofErr w:type="gramEnd"/>
            <w:r w:rsidRPr="00E958C2">
              <w:rPr>
                <w:b/>
                <w:i/>
                <w:sz w:val="20"/>
                <w:szCs w:val="20"/>
              </w:rPr>
              <w:t xml:space="preserve"> </w:t>
            </w:r>
            <w:r>
              <w:rPr>
                <w:b/>
                <w:i/>
                <w:sz w:val="20"/>
                <w:szCs w:val="20"/>
              </w:rPr>
              <w:t>in</w:t>
            </w:r>
            <w:r w:rsidR="00BD5625">
              <w:rPr>
                <w:b/>
                <w:i/>
                <w:sz w:val="20"/>
                <w:szCs w:val="20"/>
              </w:rPr>
              <w:t xml:space="preserve"> the</w:t>
            </w:r>
            <w:r>
              <w:rPr>
                <w:b/>
                <w:i/>
                <w:sz w:val="20"/>
                <w:szCs w:val="20"/>
              </w:rPr>
              <w:t xml:space="preserve"> </w:t>
            </w:r>
            <w:r w:rsidRPr="00E958C2">
              <w:rPr>
                <w:b/>
                <w:i/>
                <w:sz w:val="20"/>
                <w:szCs w:val="20"/>
              </w:rPr>
              <w:t>specific circumstances</w:t>
            </w:r>
            <w:r w:rsidR="00BD5625">
              <w:rPr>
                <w:b/>
                <w:i/>
                <w:sz w:val="20"/>
                <w:szCs w:val="20"/>
              </w:rPr>
              <w:t xml:space="preserve"> identified</w:t>
            </w:r>
            <w:r>
              <w:rPr>
                <w:sz w:val="20"/>
                <w:szCs w:val="20"/>
              </w:rPr>
              <w:t>)</w:t>
            </w:r>
          </w:p>
        </w:tc>
        <w:tc>
          <w:tcPr>
            <w:tcW w:w="4961" w:type="dxa"/>
          </w:tcPr>
          <w:p w14:paraId="34154B99" w14:textId="1557B200" w:rsidR="00B0614B" w:rsidRPr="009C73BF" w:rsidRDefault="007A0E3E" w:rsidP="00E0072D">
            <w:pPr>
              <w:rPr>
                <w:i/>
                <w:sz w:val="20"/>
                <w:szCs w:val="20"/>
              </w:rPr>
            </w:pPr>
            <w:r>
              <w:rPr>
                <w:i/>
                <w:sz w:val="20"/>
                <w:szCs w:val="20"/>
              </w:rPr>
              <w:t xml:space="preserve">Any email communication from your Matrix point of contact confirming the date of your upcoming reaccreditation visit </w:t>
            </w:r>
            <w:r w:rsidRPr="00E958C2">
              <w:rPr>
                <w:b/>
                <w:i/>
                <w:sz w:val="20"/>
                <w:szCs w:val="20"/>
                <w:u w:val="single"/>
              </w:rPr>
              <w:t>ONLY</w:t>
            </w:r>
            <w:r w:rsidRPr="00E958C2">
              <w:rPr>
                <w:b/>
                <w:i/>
                <w:sz w:val="20"/>
                <w:szCs w:val="20"/>
              </w:rPr>
              <w:t xml:space="preserve"> </w:t>
            </w:r>
            <w:r w:rsidRPr="00E958C2">
              <w:rPr>
                <w:i/>
                <w:sz w:val="20"/>
                <w:szCs w:val="20"/>
              </w:rPr>
              <w:t>if you</w:t>
            </w:r>
            <w:r w:rsidR="0027363C" w:rsidRPr="00E958C2">
              <w:rPr>
                <w:i/>
                <w:sz w:val="20"/>
                <w:szCs w:val="20"/>
              </w:rPr>
              <w:t>r</w:t>
            </w:r>
            <w:r w:rsidRPr="00E958C2">
              <w:rPr>
                <w:i/>
                <w:sz w:val="20"/>
                <w:szCs w:val="20"/>
              </w:rPr>
              <w:t xml:space="preserve"> current accreditation is se</w:t>
            </w:r>
            <w:r w:rsidR="0027363C" w:rsidRPr="00E958C2">
              <w:rPr>
                <w:i/>
                <w:sz w:val="20"/>
                <w:szCs w:val="20"/>
              </w:rPr>
              <w:t>t</w:t>
            </w:r>
            <w:r w:rsidRPr="00E958C2">
              <w:rPr>
                <w:i/>
                <w:sz w:val="20"/>
                <w:szCs w:val="20"/>
              </w:rPr>
              <w:t xml:space="preserve"> to expire on or before </w:t>
            </w:r>
            <w:r w:rsidR="0052580B">
              <w:rPr>
                <w:i/>
                <w:sz w:val="20"/>
                <w:szCs w:val="20"/>
              </w:rPr>
              <w:t>18th</w:t>
            </w:r>
            <w:r w:rsidRPr="00E958C2">
              <w:rPr>
                <w:i/>
                <w:sz w:val="20"/>
                <w:szCs w:val="20"/>
              </w:rPr>
              <w:t xml:space="preserve"> </w:t>
            </w:r>
            <w:r w:rsidR="0052580B">
              <w:rPr>
                <w:i/>
                <w:sz w:val="20"/>
                <w:szCs w:val="20"/>
              </w:rPr>
              <w:t>December</w:t>
            </w:r>
            <w:r w:rsidRPr="00E958C2">
              <w:rPr>
                <w:i/>
                <w:sz w:val="20"/>
                <w:szCs w:val="20"/>
              </w:rPr>
              <w:t xml:space="preserve"> 202</w:t>
            </w:r>
            <w:r w:rsidR="00301BFC">
              <w:rPr>
                <w:i/>
                <w:sz w:val="20"/>
                <w:szCs w:val="20"/>
              </w:rPr>
              <w:t>3</w:t>
            </w:r>
            <w:r w:rsidRPr="00E958C2">
              <w:rPr>
                <w:i/>
                <w:sz w:val="20"/>
                <w:szCs w:val="20"/>
              </w:rPr>
              <w:t>.</w:t>
            </w:r>
            <w:r w:rsidR="00BF4EFB">
              <w:rPr>
                <w:i/>
                <w:sz w:val="20"/>
                <w:szCs w:val="20"/>
              </w:rPr>
              <w:t xml:space="preserve"> Your organisation will fail if you cannot </w:t>
            </w:r>
            <w:r w:rsidR="00835A50">
              <w:rPr>
                <w:i/>
                <w:sz w:val="20"/>
                <w:szCs w:val="20"/>
              </w:rPr>
              <w:t xml:space="preserve">adequately </w:t>
            </w:r>
            <w:r w:rsidR="00BF4EFB">
              <w:rPr>
                <w:i/>
                <w:sz w:val="20"/>
                <w:szCs w:val="20"/>
              </w:rPr>
              <w:t>evidence this reaccreditation date.</w:t>
            </w:r>
          </w:p>
        </w:tc>
        <w:tc>
          <w:tcPr>
            <w:tcW w:w="1508" w:type="dxa"/>
          </w:tcPr>
          <w:p w14:paraId="3001ED3F" w14:textId="77777777" w:rsidR="00B0614B" w:rsidRPr="009C73BF" w:rsidRDefault="007A0E3E" w:rsidP="00E0072D">
            <w:pPr>
              <w:rPr>
                <w:sz w:val="20"/>
                <w:szCs w:val="20"/>
              </w:rPr>
            </w:pPr>
            <w:r>
              <w:rPr>
                <w:sz w:val="20"/>
                <w:szCs w:val="20"/>
              </w:rPr>
              <w:t>Pass / Fail</w:t>
            </w:r>
          </w:p>
        </w:tc>
      </w:tr>
      <w:tr w:rsidR="002064D0" w14:paraId="0F23666E" w14:textId="77777777" w:rsidTr="00E0072D">
        <w:tc>
          <w:tcPr>
            <w:tcW w:w="2547" w:type="dxa"/>
          </w:tcPr>
          <w:p w14:paraId="30525869" w14:textId="77777777" w:rsidR="002064D0" w:rsidRPr="009C73BF" w:rsidRDefault="002064D0" w:rsidP="00E0072D">
            <w:pPr>
              <w:rPr>
                <w:sz w:val="20"/>
                <w:szCs w:val="20"/>
              </w:rPr>
            </w:pPr>
            <w:r w:rsidRPr="009C73BF">
              <w:rPr>
                <w:sz w:val="20"/>
                <w:szCs w:val="20"/>
              </w:rPr>
              <w:t>Awarding Organisation Accreditation</w:t>
            </w:r>
          </w:p>
        </w:tc>
        <w:tc>
          <w:tcPr>
            <w:tcW w:w="4961" w:type="dxa"/>
          </w:tcPr>
          <w:p w14:paraId="62167794" w14:textId="77777777" w:rsidR="002064D0" w:rsidRPr="009C73BF" w:rsidRDefault="002064D0" w:rsidP="00E0072D">
            <w:pPr>
              <w:rPr>
                <w:i/>
                <w:sz w:val="20"/>
                <w:szCs w:val="20"/>
              </w:rPr>
            </w:pPr>
            <w:r w:rsidRPr="009C73BF">
              <w:rPr>
                <w:i/>
                <w:sz w:val="20"/>
                <w:szCs w:val="20"/>
              </w:rPr>
              <w:t xml:space="preserve">This could be an in-date certificate or confirmation email from </w:t>
            </w:r>
            <w:r w:rsidR="00CB49D8">
              <w:rPr>
                <w:i/>
                <w:sz w:val="20"/>
                <w:szCs w:val="20"/>
              </w:rPr>
              <w:t>each</w:t>
            </w:r>
            <w:r w:rsidRPr="009C73BF">
              <w:rPr>
                <w:i/>
                <w:sz w:val="20"/>
                <w:szCs w:val="20"/>
              </w:rPr>
              <w:t xml:space="preserve"> awarding organisation.</w:t>
            </w:r>
          </w:p>
        </w:tc>
        <w:tc>
          <w:tcPr>
            <w:tcW w:w="1508" w:type="dxa"/>
          </w:tcPr>
          <w:p w14:paraId="12F654E4" w14:textId="77777777" w:rsidR="002064D0" w:rsidRPr="009C73BF" w:rsidRDefault="002064D0" w:rsidP="00E0072D">
            <w:pPr>
              <w:rPr>
                <w:sz w:val="20"/>
                <w:szCs w:val="20"/>
              </w:rPr>
            </w:pPr>
            <w:r w:rsidRPr="009C73BF">
              <w:rPr>
                <w:sz w:val="20"/>
                <w:szCs w:val="20"/>
              </w:rPr>
              <w:t>Pass / Fail</w:t>
            </w:r>
          </w:p>
        </w:tc>
      </w:tr>
      <w:tr w:rsidR="00181583" w14:paraId="661337AC" w14:textId="77777777" w:rsidTr="00E0072D">
        <w:tc>
          <w:tcPr>
            <w:tcW w:w="2547" w:type="dxa"/>
          </w:tcPr>
          <w:p w14:paraId="5C1D34E5" w14:textId="77777777" w:rsidR="00181583" w:rsidRPr="009C73BF" w:rsidRDefault="003E1878" w:rsidP="00E0072D">
            <w:pPr>
              <w:rPr>
                <w:sz w:val="20"/>
                <w:szCs w:val="20"/>
              </w:rPr>
            </w:pPr>
            <w:r>
              <w:rPr>
                <w:sz w:val="20"/>
                <w:szCs w:val="20"/>
              </w:rPr>
              <w:t>External Verification Reports</w:t>
            </w:r>
          </w:p>
        </w:tc>
        <w:tc>
          <w:tcPr>
            <w:tcW w:w="4961" w:type="dxa"/>
          </w:tcPr>
          <w:p w14:paraId="6783121A" w14:textId="77777777" w:rsidR="00181583" w:rsidRPr="009C73BF" w:rsidRDefault="003E1878" w:rsidP="00E0072D">
            <w:pPr>
              <w:rPr>
                <w:i/>
                <w:sz w:val="20"/>
                <w:szCs w:val="20"/>
              </w:rPr>
            </w:pPr>
            <w:r>
              <w:rPr>
                <w:i/>
                <w:sz w:val="20"/>
                <w:szCs w:val="20"/>
              </w:rPr>
              <w:t>The last two reports you hold for each qualification you wish to deliver.</w:t>
            </w:r>
            <w:r w:rsidR="00940B47">
              <w:rPr>
                <w:i/>
                <w:sz w:val="20"/>
                <w:szCs w:val="20"/>
              </w:rPr>
              <w:t xml:space="preserve"> </w:t>
            </w:r>
          </w:p>
        </w:tc>
        <w:tc>
          <w:tcPr>
            <w:tcW w:w="1508" w:type="dxa"/>
          </w:tcPr>
          <w:p w14:paraId="2A5A5247" w14:textId="77777777" w:rsidR="00181583" w:rsidRPr="009C73BF" w:rsidRDefault="003E1878" w:rsidP="00E0072D">
            <w:pPr>
              <w:rPr>
                <w:sz w:val="20"/>
                <w:szCs w:val="20"/>
              </w:rPr>
            </w:pPr>
            <w:r>
              <w:rPr>
                <w:sz w:val="20"/>
                <w:szCs w:val="20"/>
              </w:rPr>
              <w:t>Tiered</w:t>
            </w:r>
          </w:p>
        </w:tc>
      </w:tr>
      <w:tr w:rsidR="002064D0" w14:paraId="1AD692E9" w14:textId="77777777" w:rsidTr="00E0072D">
        <w:tc>
          <w:tcPr>
            <w:tcW w:w="2547" w:type="dxa"/>
          </w:tcPr>
          <w:p w14:paraId="0A4B9F13" w14:textId="77777777" w:rsidR="002064D0" w:rsidRPr="009C73BF" w:rsidRDefault="002064D0" w:rsidP="00E0072D">
            <w:pPr>
              <w:rPr>
                <w:sz w:val="20"/>
                <w:szCs w:val="20"/>
              </w:rPr>
            </w:pPr>
            <w:r w:rsidRPr="009C73BF">
              <w:rPr>
                <w:sz w:val="20"/>
                <w:szCs w:val="20"/>
              </w:rPr>
              <w:t>Internal Verification Policy</w:t>
            </w:r>
          </w:p>
        </w:tc>
        <w:tc>
          <w:tcPr>
            <w:tcW w:w="4961" w:type="dxa"/>
          </w:tcPr>
          <w:p w14:paraId="12224A5C" w14:textId="77777777" w:rsidR="002064D0" w:rsidRDefault="002064D0" w:rsidP="00E0072D">
            <w:pPr>
              <w:rPr>
                <w:i/>
                <w:sz w:val="20"/>
                <w:szCs w:val="20"/>
              </w:rPr>
            </w:pPr>
          </w:p>
          <w:p w14:paraId="488B7693" w14:textId="77777777" w:rsidR="007F7953" w:rsidRPr="009C73BF" w:rsidRDefault="007F7953" w:rsidP="00E0072D">
            <w:pPr>
              <w:rPr>
                <w:i/>
                <w:sz w:val="20"/>
                <w:szCs w:val="20"/>
              </w:rPr>
            </w:pPr>
          </w:p>
        </w:tc>
        <w:tc>
          <w:tcPr>
            <w:tcW w:w="1508" w:type="dxa"/>
          </w:tcPr>
          <w:p w14:paraId="2950C65C" w14:textId="77777777" w:rsidR="002064D0" w:rsidRPr="009C73BF" w:rsidRDefault="00462139" w:rsidP="00E0072D">
            <w:pPr>
              <w:rPr>
                <w:sz w:val="20"/>
                <w:szCs w:val="20"/>
              </w:rPr>
            </w:pPr>
            <w:r>
              <w:rPr>
                <w:sz w:val="20"/>
                <w:szCs w:val="20"/>
              </w:rPr>
              <w:t>Tiered</w:t>
            </w:r>
          </w:p>
        </w:tc>
      </w:tr>
      <w:tr w:rsidR="00EC19C8" w14:paraId="400723B7" w14:textId="77777777" w:rsidTr="00E0072D">
        <w:tc>
          <w:tcPr>
            <w:tcW w:w="2547" w:type="dxa"/>
          </w:tcPr>
          <w:p w14:paraId="34CEC62B" w14:textId="77777777" w:rsidR="00EC19C8" w:rsidRPr="009C73BF" w:rsidRDefault="00EC19C8" w:rsidP="00E0072D">
            <w:pPr>
              <w:rPr>
                <w:sz w:val="20"/>
                <w:szCs w:val="20"/>
              </w:rPr>
            </w:pPr>
            <w:r>
              <w:rPr>
                <w:sz w:val="20"/>
                <w:szCs w:val="20"/>
              </w:rPr>
              <w:t>Assessment Policy</w:t>
            </w:r>
          </w:p>
        </w:tc>
        <w:tc>
          <w:tcPr>
            <w:tcW w:w="4961" w:type="dxa"/>
          </w:tcPr>
          <w:p w14:paraId="7B952B12" w14:textId="77777777" w:rsidR="00EC19C8" w:rsidRDefault="00EC19C8" w:rsidP="00E0072D">
            <w:pPr>
              <w:rPr>
                <w:i/>
                <w:sz w:val="20"/>
                <w:szCs w:val="20"/>
              </w:rPr>
            </w:pPr>
          </w:p>
          <w:p w14:paraId="24A24E5F" w14:textId="77777777" w:rsidR="007F7953" w:rsidRPr="009C73BF" w:rsidRDefault="007F7953" w:rsidP="00E0072D">
            <w:pPr>
              <w:rPr>
                <w:i/>
                <w:sz w:val="20"/>
                <w:szCs w:val="20"/>
              </w:rPr>
            </w:pPr>
          </w:p>
        </w:tc>
        <w:tc>
          <w:tcPr>
            <w:tcW w:w="1508" w:type="dxa"/>
          </w:tcPr>
          <w:p w14:paraId="01A55DAB" w14:textId="77777777" w:rsidR="00EC19C8" w:rsidRPr="009C73BF" w:rsidRDefault="00462139" w:rsidP="00E0072D">
            <w:pPr>
              <w:rPr>
                <w:sz w:val="20"/>
                <w:szCs w:val="20"/>
              </w:rPr>
            </w:pPr>
            <w:r>
              <w:rPr>
                <w:sz w:val="20"/>
                <w:szCs w:val="20"/>
              </w:rPr>
              <w:t>Tiered</w:t>
            </w:r>
          </w:p>
        </w:tc>
      </w:tr>
      <w:tr w:rsidR="002064D0" w14:paraId="580C4BCE" w14:textId="77777777" w:rsidTr="00E0072D">
        <w:tc>
          <w:tcPr>
            <w:tcW w:w="2547" w:type="dxa"/>
          </w:tcPr>
          <w:p w14:paraId="6CF1FEF7" w14:textId="77777777" w:rsidR="002064D0" w:rsidRPr="009C73BF" w:rsidRDefault="002064D0" w:rsidP="00E0072D">
            <w:pPr>
              <w:rPr>
                <w:sz w:val="20"/>
                <w:szCs w:val="20"/>
              </w:rPr>
            </w:pPr>
            <w:r w:rsidRPr="009C73BF">
              <w:rPr>
                <w:sz w:val="20"/>
                <w:szCs w:val="20"/>
              </w:rPr>
              <w:t>Safeguarding Policy</w:t>
            </w:r>
          </w:p>
        </w:tc>
        <w:tc>
          <w:tcPr>
            <w:tcW w:w="4961" w:type="dxa"/>
          </w:tcPr>
          <w:p w14:paraId="1ACF4D15" w14:textId="77777777" w:rsidR="002064D0" w:rsidRPr="009C73BF" w:rsidRDefault="002064D0" w:rsidP="00E0072D">
            <w:pPr>
              <w:rPr>
                <w:i/>
                <w:sz w:val="20"/>
                <w:szCs w:val="20"/>
              </w:rPr>
            </w:pPr>
            <w:r w:rsidRPr="009C73BF">
              <w:rPr>
                <w:i/>
                <w:sz w:val="20"/>
                <w:szCs w:val="20"/>
              </w:rPr>
              <w:t>Should include out of hours safeguarding</w:t>
            </w:r>
            <w:r w:rsidR="004D002F">
              <w:rPr>
                <w:i/>
                <w:sz w:val="20"/>
                <w:szCs w:val="20"/>
              </w:rPr>
              <w:t xml:space="preserve"> and/or lone worker processes for staff if your delivery model includes such hours of work.</w:t>
            </w:r>
          </w:p>
        </w:tc>
        <w:tc>
          <w:tcPr>
            <w:tcW w:w="1508" w:type="dxa"/>
          </w:tcPr>
          <w:p w14:paraId="1DCCE224" w14:textId="77777777" w:rsidR="002064D0" w:rsidRPr="009C73BF" w:rsidRDefault="00462139" w:rsidP="00E0072D">
            <w:pPr>
              <w:rPr>
                <w:sz w:val="20"/>
                <w:szCs w:val="20"/>
              </w:rPr>
            </w:pPr>
            <w:r>
              <w:rPr>
                <w:sz w:val="20"/>
                <w:szCs w:val="20"/>
              </w:rPr>
              <w:t>Tiered</w:t>
            </w:r>
          </w:p>
        </w:tc>
      </w:tr>
      <w:tr w:rsidR="002064D0" w14:paraId="0D21F9B9" w14:textId="77777777" w:rsidTr="00E0072D">
        <w:tc>
          <w:tcPr>
            <w:tcW w:w="2547" w:type="dxa"/>
          </w:tcPr>
          <w:p w14:paraId="6AC4F7AC" w14:textId="77777777" w:rsidR="002064D0" w:rsidRPr="009C73BF" w:rsidRDefault="002064D0" w:rsidP="00E0072D">
            <w:pPr>
              <w:rPr>
                <w:sz w:val="20"/>
                <w:szCs w:val="20"/>
              </w:rPr>
            </w:pPr>
            <w:r w:rsidRPr="009C73BF">
              <w:rPr>
                <w:sz w:val="20"/>
                <w:szCs w:val="20"/>
              </w:rPr>
              <w:t>Prevent Duty Policy / Anti Radicalisation Policy</w:t>
            </w:r>
          </w:p>
        </w:tc>
        <w:tc>
          <w:tcPr>
            <w:tcW w:w="4961" w:type="dxa"/>
          </w:tcPr>
          <w:p w14:paraId="215E7986" w14:textId="77777777" w:rsidR="002064D0" w:rsidRPr="009C73BF" w:rsidRDefault="002064D0" w:rsidP="00E0072D">
            <w:pPr>
              <w:rPr>
                <w:i/>
                <w:sz w:val="20"/>
                <w:szCs w:val="20"/>
              </w:rPr>
            </w:pPr>
          </w:p>
        </w:tc>
        <w:tc>
          <w:tcPr>
            <w:tcW w:w="1508" w:type="dxa"/>
          </w:tcPr>
          <w:p w14:paraId="4068BCDB" w14:textId="77777777" w:rsidR="002064D0" w:rsidRPr="009C73BF" w:rsidRDefault="00462139" w:rsidP="00E0072D">
            <w:pPr>
              <w:rPr>
                <w:sz w:val="20"/>
                <w:szCs w:val="20"/>
              </w:rPr>
            </w:pPr>
            <w:r>
              <w:rPr>
                <w:sz w:val="20"/>
                <w:szCs w:val="20"/>
              </w:rPr>
              <w:t>Tiered</w:t>
            </w:r>
          </w:p>
        </w:tc>
      </w:tr>
      <w:tr w:rsidR="002064D0" w14:paraId="00D3676A" w14:textId="77777777" w:rsidTr="00E0072D">
        <w:tc>
          <w:tcPr>
            <w:tcW w:w="2547" w:type="dxa"/>
          </w:tcPr>
          <w:p w14:paraId="6B75F1B7" w14:textId="77777777" w:rsidR="002064D0" w:rsidRPr="009C73BF" w:rsidRDefault="002064D0" w:rsidP="00E0072D">
            <w:pPr>
              <w:rPr>
                <w:sz w:val="20"/>
                <w:szCs w:val="20"/>
              </w:rPr>
            </w:pPr>
            <w:r w:rsidRPr="009C73BF">
              <w:rPr>
                <w:sz w:val="20"/>
                <w:szCs w:val="20"/>
              </w:rPr>
              <w:t>Business Continuity Plan / Disaster Recovery Plan</w:t>
            </w:r>
          </w:p>
        </w:tc>
        <w:tc>
          <w:tcPr>
            <w:tcW w:w="4961" w:type="dxa"/>
          </w:tcPr>
          <w:p w14:paraId="26C6EC92" w14:textId="77777777" w:rsidR="002064D0" w:rsidRPr="009C73BF" w:rsidRDefault="002064D0" w:rsidP="00E0072D">
            <w:pPr>
              <w:rPr>
                <w:i/>
                <w:sz w:val="20"/>
                <w:szCs w:val="20"/>
              </w:rPr>
            </w:pPr>
          </w:p>
        </w:tc>
        <w:tc>
          <w:tcPr>
            <w:tcW w:w="1508" w:type="dxa"/>
          </w:tcPr>
          <w:p w14:paraId="386E76E1" w14:textId="77777777" w:rsidR="002064D0" w:rsidRPr="009C73BF" w:rsidRDefault="00462139" w:rsidP="00E0072D">
            <w:pPr>
              <w:rPr>
                <w:sz w:val="20"/>
                <w:szCs w:val="20"/>
              </w:rPr>
            </w:pPr>
            <w:r>
              <w:rPr>
                <w:sz w:val="20"/>
                <w:szCs w:val="20"/>
              </w:rPr>
              <w:t>Tiered</w:t>
            </w:r>
          </w:p>
        </w:tc>
      </w:tr>
      <w:tr w:rsidR="002064D0" w14:paraId="662DBD7D" w14:textId="77777777" w:rsidTr="00E0072D">
        <w:tc>
          <w:tcPr>
            <w:tcW w:w="2547" w:type="dxa"/>
          </w:tcPr>
          <w:p w14:paraId="49330089" w14:textId="77777777" w:rsidR="002064D0" w:rsidRPr="009C73BF" w:rsidRDefault="002064D0" w:rsidP="00E0072D">
            <w:pPr>
              <w:rPr>
                <w:sz w:val="20"/>
                <w:szCs w:val="20"/>
              </w:rPr>
            </w:pPr>
            <w:r w:rsidRPr="009C73BF">
              <w:rPr>
                <w:sz w:val="20"/>
                <w:szCs w:val="20"/>
              </w:rPr>
              <w:t>Health &amp; Safety Policy</w:t>
            </w:r>
          </w:p>
        </w:tc>
        <w:tc>
          <w:tcPr>
            <w:tcW w:w="4961" w:type="dxa"/>
          </w:tcPr>
          <w:p w14:paraId="44A855FF" w14:textId="77777777" w:rsidR="002064D0" w:rsidRDefault="002064D0" w:rsidP="00E0072D">
            <w:pPr>
              <w:rPr>
                <w:i/>
                <w:sz w:val="20"/>
                <w:szCs w:val="20"/>
              </w:rPr>
            </w:pPr>
          </w:p>
          <w:p w14:paraId="08F7EEDB" w14:textId="77777777" w:rsidR="007F7953" w:rsidRPr="009C73BF" w:rsidRDefault="007F7953" w:rsidP="00E0072D">
            <w:pPr>
              <w:rPr>
                <w:i/>
                <w:sz w:val="20"/>
                <w:szCs w:val="20"/>
              </w:rPr>
            </w:pPr>
          </w:p>
        </w:tc>
        <w:tc>
          <w:tcPr>
            <w:tcW w:w="1508" w:type="dxa"/>
          </w:tcPr>
          <w:p w14:paraId="2A930B85" w14:textId="77777777" w:rsidR="002064D0" w:rsidRPr="009C73BF" w:rsidRDefault="00462139" w:rsidP="00E0072D">
            <w:pPr>
              <w:rPr>
                <w:sz w:val="20"/>
                <w:szCs w:val="20"/>
              </w:rPr>
            </w:pPr>
            <w:r>
              <w:rPr>
                <w:sz w:val="20"/>
                <w:szCs w:val="20"/>
              </w:rPr>
              <w:t>Tiered</w:t>
            </w:r>
          </w:p>
        </w:tc>
      </w:tr>
      <w:tr w:rsidR="002064D0" w14:paraId="1DA6FE42" w14:textId="77777777" w:rsidTr="00E0072D">
        <w:tc>
          <w:tcPr>
            <w:tcW w:w="2547" w:type="dxa"/>
          </w:tcPr>
          <w:p w14:paraId="03CB4BE4" w14:textId="77777777" w:rsidR="002064D0" w:rsidRPr="009C73BF" w:rsidRDefault="002064D0" w:rsidP="00E0072D">
            <w:pPr>
              <w:rPr>
                <w:sz w:val="20"/>
                <w:szCs w:val="20"/>
              </w:rPr>
            </w:pPr>
            <w:r w:rsidRPr="009C73BF">
              <w:rPr>
                <w:sz w:val="20"/>
                <w:szCs w:val="20"/>
              </w:rPr>
              <w:t>Risk Assessment Policy</w:t>
            </w:r>
          </w:p>
        </w:tc>
        <w:tc>
          <w:tcPr>
            <w:tcW w:w="4961" w:type="dxa"/>
          </w:tcPr>
          <w:p w14:paraId="292B1763" w14:textId="77777777" w:rsidR="002064D0" w:rsidRDefault="002064D0" w:rsidP="00E0072D">
            <w:pPr>
              <w:rPr>
                <w:i/>
                <w:sz w:val="20"/>
                <w:szCs w:val="20"/>
              </w:rPr>
            </w:pPr>
          </w:p>
          <w:p w14:paraId="752CF539" w14:textId="77777777" w:rsidR="007F7953" w:rsidRPr="009C73BF" w:rsidRDefault="007F7953" w:rsidP="00E0072D">
            <w:pPr>
              <w:rPr>
                <w:i/>
                <w:sz w:val="20"/>
                <w:szCs w:val="20"/>
              </w:rPr>
            </w:pPr>
          </w:p>
        </w:tc>
        <w:tc>
          <w:tcPr>
            <w:tcW w:w="1508" w:type="dxa"/>
          </w:tcPr>
          <w:p w14:paraId="58C877C1" w14:textId="77777777" w:rsidR="002064D0" w:rsidRPr="009C73BF" w:rsidRDefault="00462139" w:rsidP="00E0072D">
            <w:pPr>
              <w:rPr>
                <w:sz w:val="20"/>
                <w:szCs w:val="20"/>
              </w:rPr>
            </w:pPr>
            <w:r>
              <w:rPr>
                <w:sz w:val="20"/>
                <w:szCs w:val="20"/>
              </w:rPr>
              <w:t>Tiered</w:t>
            </w:r>
          </w:p>
        </w:tc>
      </w:tr>
      <w:tr w:rsidR="002064D0" w14:paraId="10EFF89F" w14:textId="77777777" w:rsidTr="00E0072D">
        <w:tc>
          <w:tcPr>
            <w:tcW w:w="2547" w:type="dxa"/>
          </w:tcPr>
          <w:p w14:paraId="2A74E6F8" w14:textId="77777777" w:rsidR="002064D0" w:rsidRPr="009C73BF" w:rsidRDefault="002064D0" w:rsidP="00E0072D">
            <w:pPr>
              <w:rPr>
                <w:sz w:val="20"/>
                <w:szCs w:val="20"/>
              </w:rPr>
            </w:pPr>
            <w:r w:rsidRPr="009C73BF">
              <w:rPr>
                <w:sz w:val="20"/>
                <w:szCs w:val="20"/>
              </w:rPr>
              <w:t xml:space="preserve">Risk Assessments for all </w:t>
            </w:r>
            <w:r w:rsidR="00315BB8">
              <w:rPr>
                <w:sz w:val="20"/>
                <w:szCs w:val="20"/>
              </w:rPr>
              <w:t>potential d</w:t>
            </w:r>
            <w:r w:rsidRPr="009C73BF">
              <w:rPr>
                <w:sz w:val="20"/>
                <w:szCs w:val="20"/>
              </w:rPr>
              <w:t xml:space="preserve">elivery </w:t>
            </w:r>
            <w:r w:rsidR="00315BB8">
              <w:rPr>
                <w:sz w:val="20"/>
                <w:szCs w:val="20"/>
              </w:rPr>
              <w:t>v</w:t>
            </w:r>
            <w:r w:rsidRPr="009C73BF">
              <w:rPr>
                <w:sz w:val="20"/>
                <w:szCs w:val="20"/>
              </w:rPr>
              <w:t>enues or remote delivery</w:t>
            </w:r>
          </w:p>
        </w:tc>
        <w:tc>
          <w:tcPr>
            <w:tcW w:w="4961" w:type="dxa"/>
          </w:tcPr>
          <w:p w14:paraId="61CD8C63" w14:textId="77777777" w:rsidR="002064D0" w:rsidRPr="009C73BF" w:rsidRDefault="002064D0" w:rsidP="00E0072D">
            <w:pPr>
              <w:rPr>
                <w:i/>
                <w:sz w:val="20"/>
                <w:szCs w:val="20"/>
              </w:rPr>
            </w:pPr>
          </w:p>
        </w:tc>
        <w:tc>
          <w:tcPr>
            <w:tcW w:w="1508" w:type="dxa"/>
          </w:tcPr>
          <w:p w14:paraId="258F9911" w14:textId="77777777" w:rsidR="002064D0" w:rsidRPr="009C73BF" w:rsidRDefault="00462139" w:rsidP="00E0072D">
            <w:pPr>
              <w:rPr>
                <w:sz w:val="20"/>
                <w:szCs w:val="20"/>
              </w:rPr>
            </w:pPr>
            <w:r>
              <w:rPr>
                <w:sz w:val="20"/>
                <w:szCs w:val="20"/>
              </w:rPr>
              <w:t>Tiered</w:t>
            </w:r>
          </w:p>
        </w:tc>
      </w:tr>
      <w:tr w:rsidR="002064D0" w14:paraId="70A3ED27" w14:textId="77777777" w:rsidTr="00E0072D">
        <w:tc>
          <w:tcPr>
            <w:tcW w:w="2547" w:type="dxa"/>
          </w:tcPr>
          <w:p w14:paraId="61219E43" w14:textId="77777777" w:rsidR="002064D0" w:rsidRPr="009C73BF" w:rsidRDefault="002064D0" w:rsidP="00E0072D">
            <w:pPr>
              <w:rPr>
                <w:sz w:val="20"/>
                <w:szCs w:val="20"/>
              </w:rPr>
            </w:pPr>
            <w:r w:rsidRPr="009C73BF">
              <w:rPr>
                <w:sz w:val="20"/>
                <w:szCs w:val="20"/>
              </w:rPr>
              <w:t>Equal Opportunities / Equality &amp; Diversity Policy</w:t>
            </w:r>
          </w:p>
        </w:tc>
        <w:tc>
          <w:tcPr>
            <w:tcW w:w="4961" w:type="dxa"/>
          </w:tcPr>
          <w:p w14:paraId="61C15A83" w14:textId="77777777" w:rsidR="002064D0" w:rsidRPr="009C73BF" w:rsidRDefault="002064D0" w:rsidP="00E0072D">
            <w:pPr>
              <w:rPr>
                <w:i/>
                <w:sz w:val="20"/>
                <w:szCs w:val="20"/>
              </w:rPr>
            </w:pPr>
          </w:p>
        </w:tc>
        <w:tc>
          <w:tcPr>
            <w:tcW w:w="1508" w:type="dxa"/>
          </w:tcPr>
          <w:p w14:paraId="51BA3C30" w14:textId="77777777" w:rsidR="002064D0" w:rsidRPr="009C73BF" w:rsidRDefault="00462139" w:rsidP="00E0072D">
            <w:pPr>
              <w:rPr>
                <w:sz w:val="20"/>
                <w:szCs w:val="20"/>
              </w:rPr>
            </w:pPr>
            <w:r>
              <w:rPr>
                <w:sz w:val="20"/>
                <w:szCs w:val="20"/>
              </w:rPr>
              <w:t>Tiered</w:t>
            </w:r>
          </w:p>
        </w:tc>
      </w:tr>
      <w:tr w:rsidR="002064D0" w14:paraId="22171C31" w14:textId="77777777" w:rsidTr="00E0072D">
        <w:tc>
          <w:tcPr>
            <w:tcW w:w="2547" w:type="dxa"/>
          </w:tcPr>
          <w:p w14:paraId="5BCDEAB3" w14:textId="77777777" w:rsidR="002064D0" w:rsidRPr="009C73BF" w:rsidRDefault="002064D0" w:rsidP="00E0072D">
            <w:pPr>
              <w:rPr>
                <w:sz w:val="20"/>
                <w:szCs w:val="20"/>
              </w:rPr>
            </w:pPr>
            <w:r w:rsidRPr="009C73BF">
              <w:rPr>
                <w:sz w:val="20"/>
                <w:szCs w:val="20"/>
              </w:rPr>
              <w:t>Data Protection Policy (including GDPR)</w:t>
            </w:r>
          </w:p>
        </w:tc>
        <w:tc>
          <w:tcPr>
            <w:tcW w:w="4961" w:type="dxa"/>
          </w:tcPr>
          <w:p w14:paraId="05B1C6D9" w14:textId="77777777" w:rsidR="002064D0" w:rsidRPr="009C73BF" w:rsidRDefault="002064D0" w:rsidP="00E0072D">
            <w:pPr>
              <w:rPr>
                <w:i/>
                <w:sz w:val="20"/>
                <w:szCs w:val="20"/>
              </w:rPr>
            </w:pPr>
          </w:p>
        </w:tc>
        <w:tc>
          <w:tcPr>
            <w:tcW w:w="1508" w:type="dxa"/>
          </w:tcPr>
          <w:p w14:paraId="102622F0" w14:textId="77777777" w:rsidR="002064D0" w:rsidRPr="009C73BF" w:rsidRDefault="00462139" w:rsidP="00E0072D">
            <w:pPr>
              <w:rPr>
                <w:sz w:val="20"/>
                <w:szCs w:val="20"/>
              </w:rPr>
            </w:pPr>
            <w:r>
              <w:rPr>
                <w:sz w:val="20"/>
                <w:szCs w:val="20"/>
              </w:rPr>
              <w:t>Tiered</w:t>
            </w:r>
          </w:p>
        </w:tc>
      </w:tr>
      <w:tr w:rsidR="002064D0" w14:paraId="338A8D39" w14:textId="77777777" w:rsidTr="00E0072D">
        <w:tc>
          <w:tcPr>
            <w:tcW w:w="2547" w:type="dxa"/>
          </w:tcPr>
          <w:p w14:paraId="6BA156D2" w14:textId="77777777" w:rsidR="002064D0" w:rsidRPr="009C73BF" w:rsidRDefault="002064D0" w:rsidP="00E0072D">
            <w:pPr>
              <w:rPr>
                <w:sz w:val="20"/>
                <w:szCs w:val="20"/>
              </w:rPr>
            </w:pPr>
            <w:r w:rsidRPr="009C73BF">
              <w:rPr>
                <w:sz w:val="20"/>
                <w:szCs w:val="20"/>
              </w:rPr>
              <w:t>Staff Behaviour Policy / Staff Code of Conduct Policy</w:t>
            </w:r>
          </w:p>
        </w:tc>
        <w:tc>
          <w:tcPr>
            <w:tcW w:w="4961" w:type="dxa"/>
          </w:tcPr>
          <w:p w14:paraId="278C9A05" w14:textId="77777777" w:rsidR="002064D0" w:rsidRPr="009C73BF" w:rsidRDefault="002064D0" w:rsidP="00E0072D">
            <w:pPr>
              <w:rPr>
                <w:i/>
                <w:sz w:val="20"/>
                <w:szCs w:val="20"/>
              </w:rPr>
            </w:pPr>
          </w:p>
        </w:tc>
        <w:tc>
          <w:tcPr>
            <w:tcW w:w="1508" w:type="dxa"/>
          </w:tcPr>
          <w:p w14:paraId="57FD82AA" w14:textId="77777777" w:rsidR="002064D0" w:rsidRPr="009C73BF" w:rsidRDefault="00462139" w:rsidP="00E0072D">
            <w:pPr>
              <w:rPr>
                <w:sz w:val="20"/>
                <w:szCs w:val="20"/>
              </w:rPr>
            </w:pPr>
            <w:r>
              <w:rPr>
                <w:sz w:val="20"/>
                <w:szCs w:val="20"/>
              </w:rPr>
              <w:t>Tiered</w:t>
            </w:r>
          </w:p>
        </w:tc>
      </w:tr>
      <w:tr w:rsidR="002064D0" w14:paraId="29E642C4" w14:textId="77777777" w:rsidTr="00E0072D">
        <w:tc>
          <w:tcPr>
            <w:tcW w:w="2547" w:type="dxa"/>
          </w:tcPr>
          <w:p w14:paraId="655898E6" w14:textId="77777777" w:rsidR="002064D0" w:rsidRPr="009C73BF" w:rsidRDefault="002064D0" w:rsidP="00E0072D">
            <w:pPr>
              <w:rPr>
                <w:sz w:val="20"/>
                <w:szCs w:val="20"/>
              </w:rPr>
            </w:pPr>
            <w:r w:rsidRPr="009C73BF">
              <w:rPr>
                <w:sz w:val="20"/>
                <w:szCs w:val="20"/>
              </w:rPr>
              <w:t>Sustainability &amp; Environmental Policy</w:t>
            </w:r>
          </w:p>
        </w:tc>
        <w:tc>
          <w:tcPr>
            <w:tcW w:w="4961" w:type="dxa"/>
          </w:tcPr>
          <w:p w14:paraId="12EE9D8D" w14:textId="77777777" w:rsidR="002064D0" w:rsidRPr="009C73BF" w:rsidRDefault="002064D0" w:rsidP="00E0072D">
            <w:pPr>
              <w:rPr>
                <w:i/>
                <w:sz w:val="20"/>
                <w:szCs w:val="20"/>
              </w:rPr>
            </w:pPr>
          </w:p>
        </w:tc>
        <w:tc>
          <w:tcPr>
            <w:tcW w:w="1508" w:type="dxa"/>
          </w:tcPr>
          <w:p w14:paraId="671EF693" w14:textId="77777777" w:rsidR="002064D0" w:rsidRPr="009C73BF" w:rsidRDefault="00462139" w:rsidP="00E0072D">
            <w:pPr>
              <w:rPr>
                <w:sz w:val="20"/>
                <w:szCs w:val="20"/>
              </w:rPr>
            </w:pPr>
            <w:r>
              <w:rPr>
                <w:sz w:val="20"/>
                <w:szCs w:val="20"/>
              </w:rPr>
              <w:t>Tiered</w:t>
            </w:r>
          </w:p>
        </w:tc>
      </w:tr>
      <w:tr w:rsidR="00E61526" w14:paraId="1F2695A8" w14:textId="77777777" w:rsidTr="00E0072D">
        <w:tc>
          <w:tcPr>
            <w:tcW w:w="2547" w:type="dxa"/>
          </w:tcPr>
          <w:p w14:paraId="756E2B06" w14:textId="4B00CA77" w:rsidR="00E61526" w:rsidRPr="009C73BF" w:rsidRDefault="00E61526" w:rsidP="00E0072D">
            <w:pPr>
              <w:rPr>
                <w:sz w:val="20"/>
                <w:szCs w:val="20"/>
              </w:rPr>
            </w:pPr>
            <w:r>
              <w:rPr>
                <w:sz w:val="20"/>
                <w:szCs w:val="20"/>
              </w:rPr>
              <w:t>Modern Slavery Policy</w:t>
            </w:r>
          </w:p>
        </w:tc>
        <w:tc>
          <w:tcPr>
            <w:tcW w:w="4961" w:type="dxa"/>
          </w:tcPr>
          <w:p w14:paraId="33DB3B19" w14:textId="44EAA553" w:rsidR="00E61526" w:rsidRDefault="00E61526" w:rsidP="00E0072D">
            <w:pPr>
              <w:rPr>
                <w:i/>
                <w:sz w:val="20"/>
                <w:szCs w:val="20"/>
              </w:rPr>
            </w:pPr>
            <w:r>
              <w:rPr>
                <w:i/>
                <w:sz w:val="20"/>
                <w:szCs w:val="20"/>
              </w:rPr>
              <w:t>This requirement only applies to organisations who meet the annual turnover threshold of £36million. If your organisations annual turnover falls below this threshold, you are exempt from this requirement.</w:t>
            </w:r>
          </w:p>
          <w:p w14:paraId="1E757F3E" w14:textId="77777777" w:rsidR="00E61526" w:rsidRPr="009C73BF" w:rsidRDefault="00E61526" w:rsidP="00E0072D">
            <w:pPr>
              <w:rPr>
                <w:i/>
                <w:sz w:val="20"/>
                <w:szCs w:val="20"/>
              </w:rPr>
            </w:pPr>
          </w:p>
        </w:tc>
        <w:tc>
          <w:tcPr>
            <w:tcW w:w="1508" w:type="dxa"/>
          </w:tcPr>
          <w:p w14:paraId="1C9F1CF5" w14:textId="176F9626" w:rsidR="00E61526" w:rsidRDefault="00E61526" w:rsidP="00E0072D">
            <w:pPr>
              <w:rPr>
                <w:sz w:val="20"/>
                <w:szCs w:val="20"/>
              </w:rPr>
            </w:pPr>
            <w:r>
              <w:rPr>
                <w:sz w:val="20"/>
                <w:szCs w:val="20"/>
              </w:rPr>
              <w:t>Pass/Fail</w:t>
            </w:r>
          </w:p>
        </w:tc>
      </w:tr>
      <w:tr w:rsidR="00B41C68" w14:paraId="07077820" w14:textId="77777777" w:rsidTr="00E0072D">
        <w:tc>
          <w:tcPr>
            <w:tcW w:w="2547" w:type="dxa"/>
          </w:tcPr>
          <w:p w14:paraId="019C191F" w14:textId="77777777" w:rsidR="00B41C68" w:rsidRPr="009C73BF" w:rsidRDefault="00B41C68" w:rsidP="00E0072D">
            <w:pPr>
              <w:rPr>
                <w:sz w:val="20"/>
                <w:szCs w:val="20"/>
              </w:rPr>
            </w:pPr>
            <w:r>
              <w:rPr>
                <w:sz w:val="20"/>
                <w:szCs w:val="20"/>
              </w:rPr>
              <w:t xml:space="preserve">Latest </w:t>
            </w:r>
            <w:proofErr w:type="spellStart"/>
            <w:r>
              <w:rPr>
                <w:sz w:val="20"/>
                <w:szCs w:val="20"/>
              </w:rPr>
              <w:t>Self Assessment</w:t>
            </w:r>
            <w:proofErr w:type="spellEnd"/>
            <w:r>
              <w:rPr>
                <w:sz w:val="20"/>
                <w:szCs w:val="20"/>
              </w:rPr>
              <w:t xml:space="preserve"> review </w:t>
            </w:r>
            <w:r w:rsidR="004B6A94">
              <w:rPr>
                <w:sz w:val="20"/>
                <w:szCs w:val="20"/>
              </w:rPr>
              <w:t>including an</w:t>
            </w:r>
            <w:r>
              <w:rPr>
                <w:sz w:val="20"/>
                <w:szCs w:val="20"/>
              </w:rPr>
              <w:t xml:space="preserve"> improvement plan</w:t>
            </w:r>
          </w:p>
        </w:tc>
        <w:tc>
          <w:tcPr>
            <w:tcW w:w="4961" w:type="dxa"/>
          </w:tcPr>
          <w:p w14:paraId="5C7C6B6A" w14:textId="77777777" w:rsidR="00B41C68" w:rsidRPr="009C73BF" w:rsidRDefault="00B41C68" w:rsidP="00E0072D">
            <w:pPr>
              <w:rPr>
                <w:i/>
                <w:sz w:val="20"/>
                <w:szCs w:val="20"/>
              </w:rPr>
            </w:pPr>
          </w:p>
        </w:tc>
        <w:tc>
          <w:tcPr>
            <w:tcW w:w="1508" w:type="dxa"/>
          </w:tcPr>
          <w:p w14:paraId="2C31A158" w14:textId="77777777" w:rsidR="00B41C68" w:rsidRPr="009C73BF" w:rsidRDefault="00462139" w:rsidP="00E0072D">
            <w:pPr>
              <w:rPr>
                <w:sz w:val="20"/>
                <w:szCs w:val="20"/>
              </w:rPr>
            </w:pPr>
            <w:r>
              <w:rPr>
                <w:sz w:val="20"/>
                <w:szCs w:val="20"/>
              </w:rPr>
              <w:t>Tiered</w:t>
            </w:r>
          </w:p>
        </w:tc>
      </w:tr>
      <w:tr w:rsidR="00B41C68" w14:paraId="7AF1C25E" w14:textId="77777777" w:rsidTr="00E0072D">
        <w:tc>
          <w:tcPr>
            <w:tcW w:w="2547" w:type="dxa"/>
          </w:tcPr>
          <w:p w14:paraId="44981E38" w14:textId="77777777" w:rsidR="00B41C68" w:rsidRDefault="00B41C68" w:rsidP="00E0072D">
            <w:pPr>
              <w:rPr>
                <w:sz w:val="20"/>
                <w:szCs w:val="20"/>
              </w:rPr>
            </w:pPr>
            <w:r>
              <w:rPr>
                <w:sz w:val="20"/>
                <w:szCs w:val="20"/>
              </w:rPr>
              <w:lastRenderedPageBreak/>
              <w:t>Schemes of learning for all proposed provision</w:t>
            </w:r>
          </w:p>
        </w:tc>
        <w:tc>
          <w:tcPr>
            <w:tcW w:w="4961" w:type="dxa"/>
          </w:tcPr>
          <w:p w14:paraId="1ACC25D5" w14:textId="77777777" w:rsidR="00B41C68" w:rsidRPr="009C73BF" w:rsidRDefault="00B41C68" w:rsidP="00E0072D">
            <w:pPr>
              <w:rPr>
                <w:i/>
                <w:sz w:val="20"/>
                <w:szCs w:val="20"/>
              </w:rPr>
            </w:pPr>
          </w:p>
        </w:tc>
        <w:tc>
          <w:tcPr>
            <w:tcW w:w="1508" w:type="dxa"/>
          </w:tcPr>
          <w:p w14:paraId="24D42DE7" w14:textId="77777777" w:rsidR="00B41C68" w:rsidRPr="009C73BF" w:rsidRDefault="00462139" w:rsidP="00E0072D">
            <w:pPr>
              <w:rPr>
                <w:sz w:val="20"/>
                <w:szCs w:val="20"/>
              </w:rPr>
            </w:pPr>
            <w:r>
              <w:rPr>
                <w:sz w:val="20"/>
                <w:szCs w:val="20"/>
              </w:rPr>
              <w:t>Tiered</w:t>
            </w:r>
          </w:p>
        </w:tc>
      </w:tr>
      <w:tr w:rsidR="00B41C68" w14:paraId="57E91803" w14:textId="77777777" w:rsidTr="00E0072D">
        <w:tc>
          <w:tcPr>
            <w:tcW w:w="2547" w:type="dxa"/>
          </w:tcPr>
          <w:p w14:paraId="27BA8CFB" w14:textId="77777777" w:rsidR="00B41C68" w:rsidRPr="009C73BF" w:rsidRDefault="00B41C68" w:rsidP="00B41C68">
            <w:pPr>
              <w:rPr>
                <w:sz w:val="20"/>
                <w:szCs w:val="20"/>
              </w:rPr>
            </w:pPr>
            <w:r w:rsidRPr="009C73BF">
              <w:rPr>
                <w:sz w:val="20"/>
                <w:szCs w:val="20"/>
              </w:rPr>
              <w:t>IV plans for proposed qualification delivery</w:t>
            </w:r>
          </w:p>
        </w:tc>
        <w:tc>
          <w:tcPr>
            <w:tcW w:w="4961" w:type="dxa"/>
          </w:tcPr>
          <w:p w14:paraId="3ABF4456" w14:textId="77777777" w:rsidR="00B41C68" w:rsidRPr="009C73BF" w:rsidRDefault="00B41C68" w:rsidP="00B41C68">
            <w:pPr>
              <w:rPr>
                <w:i/>
                <w:sz w:val="20"/>
                <w:szCs w:val="20"/>
              </w:rPr>
            </w:pPr>
          </w:p>
        </w:tc>
        <w:tc>
          <w:tcPr>
            <w:tcW w:w="1508" w:type="dxa"/>
          </w:tcPr>
          <w:p w14:paraId="56AD7833" w14:textId="77777777" w:rsidR="00B41C68" w:rsidRPr="009C73BF" w:rsidRDefault="00462139" w:rsidP="00B41C68">
            <w:pPr>
              <w:rPr>
                <w:sz w:val="20"/>
                <w:szCs w:val="20"/>
              </w:rPr>
            </w:pPr>
            <w:r>
              <w:rPr>
                <w:sz w:val="20"/>
                <w:szCs w:val="20"/>
              </w:rPr>
              <w:t>Tiered</w:t>
            </w:r>
          </w:p>
        </w:tc>
      </w:tr>
      <w:tr w:rsidR="00B41C68" w14:paraId="0A31E5B6" w14:textId="77777777" w:rsidTr="00E0072D">
        <w:tc>
          <w:tcPr>
            <w:tcW w:w="2547" w:type="dxa"/>
          </w:tcPr>
          <w:p w14:paraId="244B22FA" w14:textId="77777777" w:rsidR="00B41C68" w:rsidRDefault="00B41C68" w:rsidP="00B41C68">
            <w:pPr>
              <w:rPr>
                <w:sz w:val="20"/>
                <w:szCs w:val="20"/>
              </w:rPr>
            </w:pPr>
            <w:r>
              <w:rPr>
                <w:sz w:val="20"/>
                <w:szCs w:val="20"/>
              </w:rPr>
              <w:t>Lesson observation schedule or policy</w:t>
            </w:r>
          </w:p>
        </w:tc>
        <w:tc>
          <w:tcPr>
            <w:tcW w:w="4961" w:type="dxa"/>
          </w:tcPr>
          <w:p w14:paraId="71899C45" w14:textId="77777777" w:rsidR="00B41C68" w:rsidRPr="009C73BF" w:rsidRDefault="00B41C68" w:rsidP="00B41C68">
            <w:pPr>
              <w:rPr>
                <w:i/>
                <w:sz w:val="20"/>
                <w:szCs w:val="20"/>
              </w:rPr>
            </w:pPr>
          </w:p>
        </w:tc>
        <w:tc>
          <w:tcPr>
            <w:tcW w:w="1508" w:type="dxa"/>
          </w:tcPr>
          <w:p w14:paraId="473CFFE6" w14:textId="77777777" w:rsidR="00B41C68" w:rsidRPr="009C73BF" w:rsidRDefault="00462139" w:rsidP="00B41C68">
            <w:pPr>
              <w:rPr>
                <w:sz w:val="20"/>
                <w:szCs w:val="20"/>
              </w:rPr>
            </w:pPr>
            <w:r>
              <w:rPr>
                <w:sz w:val="20"/>
                <w:szCs w:val="20"/>
              </w:rPr>
              <w:t>Tiered</w:t>
            </w:r>
          </w:p>
        </w:tc>
      </w:tr>
      <w:tr w:rsidR="00B41C68" w14:paraId="79DBD7D5" w14:textId="77777777" w:rsidTr="00E0072D">
        <w:tc>
          <w:tcPr>
            <w:tcW w:w="2547" w:type="dxa"/>
          </w:tcPr>
          <w:p w14:paraId="374631B6" w14:textId="77777777" w:rsidR="00B41C68" w:rsidRPr="009C73BF" w:rsidRDefault="00B41C68" w:rsidP="00B41C68">
            <w:pPr>
              <w:rPr>
                <w:sz w:val="20"/>
                <w:szCs w:val="20"/>
              </w:rPr>
            </w:pPr>
            <w:r w:rsidRPr="009C73BF">
              <w:rPr>
                <w:sz w:val="20"/>
                <w:szCs w:val="20"/>
              </w:rPr>
              <w:t xml:space="preserve">Latest Fully Audited company accounts </w:t>
            </w:r>
            <w:r w:rsidRPr="009C73BF">
              <w:rPr>
                <w:i/>
                <w:sz w:val="20"/>
                <w:szCs w:val="20"/>
              </w:rPr>
              <w:t>(including profit and loss, consistent with those submitted to Companies house. Fileted accounts will not be accepted.)</w:t>
            </w:r>
          </w:p>
        </w:tc>
        <w:tc>
          <w:tcPr>
            <w:tcW w:w="4961" w:type="dxa"/>
          </w:tcPr>
          <w:p w14:paraId="1AEDEE9B" w14:textId="77777777" w:rsidR="00B41C68" w:rsidRPr="009C73BF" w:rsidRDefault="00B41C68" w:rsidP="00B41C68">
            <w:pPr>
              <w:rPr>
                <w:i/>
                <w:sz w:val="20"/>
                <w:szCs w:val="20"/>
              </w:rPr>
            </w:pPr>
            <w:r w:rsidRPr="009C73BF">
              <w:rPr>
                <w:i/>
                <w:sz w:val="20"/>
                <w:szCs w:val="20"/>
              </w:rPr>
              <w:t>Accounts will be subject to a further review where they will be scored against the published ESFA financial health criteria.</w:t>
            </w:r>
          </w:p>
          <w:p w14:paraId="34E781D5" w14:textId="77777777" w:rsidR="00B41C68" w:rsidRPr="009C73BF" w:rsidRDefault="00B41C68" w:rsidP="00B41C68">
            <w:pPr>
              <w:rPr>
                <w:i/>
                <w:sz w:val="20"/>
                <w:szCs w:val="20"/>
              </w:rPr>
            </w:pPr>
          </w:p>
          <w:p w14:paraId="306C93D5" w14:textId="77777777" w:rsidR="00B41C68" w:rsidRPr="009C73BF" w:rsidRDefault="00B41C68" w:rsidP="00B41C68">
            <w:pPr>
              <w:rPr>
                <w:i/>
                <w:sz w:val="20"/>
                <w:szCs w:val="20"/>
              </w:rPr>
            </w:pPr>
            <w:r w:rsidRPr="009C73BF">
              <w:rPr>
                <w:i/>
                <w:sz w:val="20"/>
                <w:szCs w:val="20"/>
              </w:rPr>
              <w:t xml:space="preserve">If accounts are not </w:t>
            </w:r>
            <w:proofErr w:type="gramStart"/>
            <w:r w:rsidRPr="009C73BF">
              <w:rPr>
                <w:i/>
                <w:sz w:val="20"/>
                <w:szCs w:val="20"/>
              </w:rPr>
              <w:t>submitted</w:t>
            </w:r>
            <w:proofErr w:type="gramEnd"/>
            <w:r w:rsidRPr="009C73BF">
              <w:rPr>
                <w:i/>
                <w:sz w:val="20"/>
                <w:szCs w:val="20"/>
              </w:rPr>
              <w:t xml:space="preserve"> we will be unable to complete this process and your organisation will be scored as ‘Fail’.</w:t>
            </w:r>
          </w:p>
        </w:tc>
        <w:tc>
          <w:tcPr>
            <w:tcW w:w="1508" w:type="dxa"/>
          </w:tcPr>
          <w:p w14:paraId="507028D8" w14:textId="77777777" w:rsidR="00B41C68" w:rsidRPr="009C73BF" w:rsidRDefault="00B41C68" w:rsidP="00B41C68">
            <w:pPr>
              <w:rPr>
                <w:sz w:val="20"/>
                <w:szCs w:val="20"/>
              </w:rPr>
            </w:pPr>
            <w:r w:rsidRPr="009C73BF">
              <w:rPr>
                <w:sz w:val="20"/>
                <w:szCs w:val="20"/>
              </w:rPr>
              <w:t>Pass / Fail</w:t>
            </w:r>
          </w:p>
        </w:tc>
      </w:tr>
      <w:tr w:rsidR="00B41C68" w14:paraId="23B03B9B" w14:textId="77777777" w:rsidTr="00E0072D">
        <w:tc>
          <w:tcPr>
            <w:tcW w:w="2547" w:type="dxa"/>
          </w:tcPr>
          <w:p w14:paraId="01F3FFC4" w14:textId="77777777" w:rsidR="00B41C68" w:rsidRPr="009C73BF" w:rsidRDefault="00B41C68" w:rsidP="00B41C68">
            <w:pPr>
              <w:rPr>
                <w:sz w:val="20"/>
                <w:szCs w:val="20"/>
              </w:rPr>
            </w:pPr>
            <w:r w:rsidRPr="009C73BF">
              <w:rPr>
                <w:sz w:val="20"/>
                <w:szCs w:val="20"/>
              </w:rPr>
              <w:t>Management accounts covering any period between now and the period covered by your last fully audited accounts.</w:t>
            </w:r>
          </w:p>
        </w:tc>
        <w:tc>
          <w:tcPr>
            <w:tcW w:w="4961" w:type="dxa"/>
          </w:tcPr>
          <w:p w14:paraId="08A7BF93" w14:textId="77777777" w:rsidR="00B41C68" w:rsidRPr="009C73BF" w:rsidRDefault="00B41C68" w:rsidP="00B41C68">
            <w:pPr>
              <w:rPr>
                <w:i/>
                <w:sz w:val="20"/>
                <w:szCs w:val="20"/>
              </w:rPr>
            </w:pPr>
            <w:r w:rsidRPr="009C73BF">
              <w:rPr>
                <w:i/>
                <w:sz w:val="20"/>
                <w:szCs w:val="20"/>
              </w:rPr>
              <w:t>Accounts will be subject to a further review where they will be scored against the published ESFA financial health criteria.</w:t>
            </w:r>
          </w:p>
          <w:p w14:paraId="266D14D1" w14:textId="77777777" w:rsidR="00B41C68" w:rsidRPr="009C73BF" w:rsidRDefault="00B41C68" w:rsidP="00B41C68">
            <w:pPr>
              <w:rPr>
                <w:i/>
                <w:sz w:val="20"/>
                <w:szCs w:val="20"/>
              </w:rPr>
            </w:pPr>
          </w:p>
          <w:p w14:paraId="41C4590D" w14:textId="77777777" w:rsidR="00B41C68" w:rsidRPr="009C73BF" w:rsidRDefault="00B41C68" w:rsidP="00B41C68">
            <w:pPr>
              <w:rPr>
                <w:i/>
                <w:sz w:val="20"/>
                <w:szCs w:val="20"/>
              </w:rPr>
            </w:pPr>
            <w:r w:rsidRPr="009C73BF">
              <w:rPr>
                <w:i/>
                <w:sz w:val="20"/>
                <w:szCs w:val="20"/>
              </w:rPr>
              <w:t xml:space="preserve">If accounts are not </w:t>
            </w:r>
            <w:proofErr w:type="gramStart"/>
            <w:r w:rsidRPr="009C73BF">
              <w:rPr>
                <w:i/>
                <w:sz w:val="20"/>
                <w:szCs w:val="20"/>
              </w:rPr>
              <w:t>submitted</w:t>
            </w:r>
            <w:proofErr w:type="gramEnd"/>
            <w:r w:rsidRPr="009C73BF">
              <w:rPr>
                <w:i/>
                <w:sz w:val="20"/>
                <w:szCs w:val="20"/>
              </w:rPr>
              <w:t xml:space="preserve"> we will be unable to complete this process and your organisation will be scored as ‘Fail’.</w:t>
            </w:r>
          </w:p>
        </w:tc>
        <w:tc>
          <w:tcPr>
            <w:tcW w:w="1508" w:type="dxa"/>
          </w:tcPr>
          <w:p w14:paraId="24992F17" w14:textId="77777777" w:rsidR="00B41C68" w:rsidRPr="009C73BF" w:rsidRDefault="00B41C68" w:rsidP="00B41C68">
            <w:pPr>
              <w:rPr>
                <w:sz w:val="20"/>
                <w:szCs w:val="20"/>
              </w:rPr>
            </w:pPr>
            <w:r w:rsidRPr="009C73BF">
              <w:rPr>
                <w:sz w:val="20"/>
                <w:szCs w:val="20"/>
              </w:rPr>
              <w:t>Pass / Fail</w:t>
            </w:r>
          </w:p>
        </w:tc>
      </w:tr>
      <w:tr w:rsidR="00B41C68" w14:paraId="7DCD899B" w14:textId="77777777" w:rsidTr="00E0072D">
        <w:tc>
          <w:tcPr>
            <w:tcW w:w="2547" w:type="dxa"/>
          </w:tcPr>
          <w:p w14:paraId="3AEB7044" w14:textId="77777777" w:rsidR="00B41C68" w:rsidRPr="009C73BF" w:rsidRDefault="00B41C68" w:rsidP="00B41C68">
            <w:pPr>
              <w:rPr>
                <w:sz w:val="20"/>
                <w:szCs w:val="20"/>
              </w:rPr>
            </w:pPr>
            <w:r w:rsidRPr="009C73BF">
              <w:rPr>
                <w:sz w:val="20"/>
                <w:szCs w:val="20"/>
              </w:rPr>
              <w:t>Safeguarding Audit Tool</w:t>
            </w:r>
          </w:p>
        </w:tc>
        <w:tc>
          <w:tcPr>
            <w:tcW w:w="4961" w:type="dxa"/>
          </w:tcPr>
          <w:p w14:paraId="753EBB10" w14:textId="7C40DD98" w:rsidR="00B41C68" w:rsidRDefault="00B41C68" w:rsidP="00B41C68">
            <w:pPr>
              <w:rPr>
                <w:i/>
                <w:sz w:val="20"/>
                <w:szCs w:val="20"/>
              </w:rPr>
            </w:pPr>
            <w:r>
              <w:rPr>
                <w:i/>
                <w:sz w:val="20"/>
                <w:szCs w:val="20"/>
              </w:rPr>
              <w:t xml:space="preserve">To be completed on the </w:t>
            </w:r>
            <w:r w:rsidR="00993B39">
              <w:rPr>
                <w:i/>
                <w:sz w:val="20"/>
                <w:szCs w:val="20"/>
              </w:rPr>
              <w:t>South Hampshire</w:t>
            </w:r>
            <w:r>
              <w:rPr>
                <w:i/>
                <w:sz w:val="20"/>
                <w:szCs w:val="20"/>
              </w:rPr>
              <w:t xml:space="preserve"> College</w:t>
            </w:r>
            <w:r w:rsidR="00993B39">
              <w:rPr>
                <w:i/>
                <w:sz w:val="20"/>
                <w:szCs w:val="20"/>
              </w:rPr>
              <w:t xml:space="preserve"> Group</w:t>
            </w:r>
            <w:r>
              <w:rPr>
                <w:i/>
                <w:sz w:val="20"/>
                <w:szCs w:val="20"/>
              </w:rPr>
              <w:t xml:space="preserve"> template provided</w:t>
            </w:r>
            <w:r w:rsidR="006C4F73">
              <w:rPr>
                <w:i/>
                <w:sz w:val="20"/>
                <w:szCs w:val="20"/>
              </w:rPr>
              <w:t xml:space="preserve"> on our website</w:t>
            </w:r>
            <w:r>
              <w:rPr>
                <w:i/>
                <w:sz w:val="20"/>
                <w:szCs w:val="20"/>
              </w:rPr>
              <w:t>.</w:t>
            </w:r>
          </w:p>
          <w:p w14:paraId="029B5744" w14:textId="77777777" w:rsidR="00B41C68" w:rsidRPr="009C73BF" w:rsidRDefault="00B41C68" w:rsidP="00B41C68">
            <w:pPr>
              <w:rPr>
                <w:i/>
                <w:sz w:val="20"/>
                <w:szCs w:val="20"/>
              </w:rPr>
            </w:pPr>
          </w:p>
        </w:tc>
        <w:tc>
          <w:tcPr>
            <w:tcW w:w="1508" w:type="dxa"/>
          </w:tcPr>
          <w:p w14:paraId="1C6F8853" w14:textId="77777777" w:rsidR="00B41C68" w:rsidRPr="00D02E94" w:rsidRDefault="00D02E94" w:rsidP="00D02E94">
            <w:pPr>
              <w:rPr>
                <w:sz w:val="20"/>
                <w:szCs w:val="20"/>
              </w:rPr>
            </w:pPr>
            <w:r>
              <w:rPr>
                <w:sz w:val="20"/>
                <w:szCs w:val="20"/>
              </w:rPr>
              <w:t>Tiered</w:t>
            </w:r>
            <w:r w:rsidRPr="00D02E94">
              <w:rPr>
                <w:sz w:val="20"/>
                <w:szCs w:val="20"/>
              </w:rPr>
              <w:t xml:space="preserve"> </w:t>
            </w:r>
          </w:p>
        </w:tc>
      </w:tr>
      <w:tr w:rsidR="00B41C68" w14:paraId="66504D44" w14:textId="77777777" w:rsidTr="00E0072D">
        <w:tc>
          <w:tcPr>
            <w:tcW w:w="2547" w:type="dxa"/>
          </w:tcPr>
          <w:p w14:paraId="5124EBA7" w14:textId="77777777" w:rsidR="00B41C68" w:rsidRPr="009C73BF" w:rsidRDefault="00B41C68" w:rsidP="00B41C68">
            <w:pPr>
              <w:rPr>
                <w:sz w:val="20"/>
                <w:szCs w:val="20"/>
              </w:rPr>
            </w:pPr>
            <w:r>
              <w:rPr>
                <w:sz w:val="20"/>
                <w:szCs w:val="20"/>
              </w:rPr>
              <w:t>Health &amp; Safety Questionnaire (HSQ1)</w:t>
            </w:r>
          </w:p>
        </w:tc>
        <w:tc>
          <w:tcPr>
            <w:tcW w:w="4961" w:type="dxa"/>
          </w:tcPr>
          <w:p w14:paraId="107158B0" w14:textId="38886AE2" w:rsidR="00B41C68" w:rsidRDefault="00B41C68" w:rsidP="00B41C68">
            <w:pPr>
              <w:rPr>
                <w:i/>
                <w:sz w:val="20"/>
                <w:szCs w:val="20"/>
              </w:rPr>
            </w:pPr>
            <w:r>
              <w:rPr>
                <w:i/>
                <w:sz w:val="20"/>
                <w:szCs w:val="20"/>
              </w:rPr>
              <w:t xml:space="preserve">To be completed on the </w:t>
            </w:r>
            <w:r w:rsidR="00993B39">
              <w:rPr>
                <w:i/>
                <w:sz w:val="20"/>
                <w:szCs w:val="20"/>
              </w:rPr>
              <w:t>South Hampshire</w:t>
            </w:r>
            <w:r>
              <w:rPr>
                <w:i/>
                <w:sz w:val="20"/>
                <w:szCs w:val="20"/>
              </w:rPr>
              <w:t xml:space="preserve"> College </w:t>
            </w:r>
            <w:r w:rsidR="00993B39">
              <w:rPr>
                <w:i/>
                <w:sz w:val="20"/>
                <w:szCs w:val="20"/>
              </w:rPr>
              <w:t xml:space="preserve">Group </w:t>
            </w:r>
            <w:r>
              <w:rPr>
                <w:i/>
                <w:sz w:val="20"/>
                <w:szCs w:val="20"/>
              </w:rPr>
              <w:t>template provided</w:t>
            </w:r>
            <w:r w:rsidR="006C4F73">
              <w:rPr>
                <w:i/>
                <w:sz w:val="20"/>
                <w:szCs w:val="20"/>
              </w:rPr>
              <w:t xml:space="preserve"> on our website</w:t>
            </w:r>
            <w:r>
              <w:rPr>
                <w:i/>
                <w:sz w:val="20"/>
                <w:szCs w:val="20"/>
              </w:rPr>
              <w:t>.</w:t>
            </w:r>
          </w:p>
          <w:p w14:paraId="67640471" w14:textId="77777777" w:rsidR="00B41C68" w:rsidRDefault="00B41C68" w:rsidP="00B41C68">
            <w:pPr>
              <w:rPr>
                <w:i/>
                <w:sz w:val="20"/>
                <w:szCs w:val="20"/>
              </w:rPr>
            </w:pPr>
          </w:p>
        </w:tc>
        <w:tc>
          <w:tcPr>
            <w:tcW w:w="1508" w:type="dxa"/>
          </w:tcPr>
          <w:p w14:paraId="030B5F36" w14:textId="77777777" w:rsidR="00B41C68" w:rsidRPr="009C73BF" w:rsidRDefault="00B41C68" w:rsidP="00B41C68">
            <w:pPr>
              <w:rPr>
                <w:sz w:val="20"/>
                <w:szCs w:val="20"/>
              </w:rPr>
            </w:pPr>
            <w:r>
              <w:rPr>
                <w:sz w:val="20"/>
                <w:szCs w:val="20"/>
              </w:rPr>
              <w:t>Pass / Fail</w:t>
            </w:r>
          </w:p>
        </w:tc>
      </w:tr>
      <w:tr w:rsidR="00B41C68" w14:paraId="137D2F94" w14:textId="77777777" w:rsidTr="00E0072D">
        <w:tc>
          <w:tcPr>
            <w:tcW w:w="2547" w:type="dxa"/>
          </w:tcPr>
          <w:p w14:paraId="31B121D1" w14:textId="77777777" w:rsidR="00B41C68" w:rsidRPr="009C73BF" w:rsidRDefault="00B41C68" w:rsidP="00B41C68">
            <w:pPr>
              <w:rPr>
                <w:sz w:val="20"/>
                <w:szCs w:val="20"/>
              </w:rPr>
            </w:pPr>
            <w:r>
              <w:rPr>
                <w:sz w:val="20"/>
                <w:szCs w:val="20"/>
              </w:rPr>
              <w:t xml:space="preserve">Conflict of </w:t>
            </w:r>
            <w:proofErr w:type="gramStart"/>
            <w:r>
              <w:rPr>
                <w:sz w:val="20"/>
                <w:szCs w:val="20"/>
              </w:rPr>
              <w:t xml:space="preserve">Interest </w:t>
            </w:r>
            <w:r w:rsidR="00DB37D2">
              <w:rPr>
                <w:sz w:val="20"/>
                <w:szCs w:val="20"/>
              </w:rPr>
              <w:t xml:space="preserve"> Declaration</w:t>
            </w:r>
            <w:proofErr w:type="gramEnd"/>
          </w:p>
        </w:tc>
        <w:tc>
          <w:tcPr>
            <w:tcW w:w="4961" w:type="dxa"/>
          </w:tcPr>
          <w:p w14:paraId="736B1FEC" w14:textId="0C8375D0" w:rsidR="00B41C68" w:rsidRDefault="00B41C68" w:rsidP="00B41C68">
            <w:pPr>
              <w:rPr>
                <w:i/>
                <w:sz w:val="20"/>
                <w:szCs w:val="20"/>
              </w:rPr>
            </w:pPr>
            <w:r>
              <w:rPr>
                <w:i/>
                <w:sz w:val="20"/>
                <w:szCs w:val="20"/>
              </w:rPr>
              <w:t xml:space="preserve">To be completed on the </w:t>
            </w:r>
            <w:r w:rsidR="00993B39">
              <w:rPr>
                <w:i/>
                <w:sz w:val="20"/>
                <w:szCs w:val="20"/>
              </w:rPr>
              <w:t>South Hampshire College Group</w:t>
            </w:r>
            <w:r>
              <w:rPr>
                <w:i/>
                <w:sz w:val="20"/>
                <w:szCs w:val="20"/>
              </w:rPr>
              <w:t xml:space="preserve"> template provided</w:t>
            </w:r>
            <w:r w:rsidR="006C4F73">
              <w:rPr>
                <w:i/>
                <w:sz w:val="20"/>
                <w:szCs w:val="20"/>
              </w:rPr>
              <w:t xml:space="preserve"> on our website</w:t>
            </w:r>
            <w:r>
              <w:rPr>
                <w:i/>
                <w:sz w:val="20"/>
                <w:szCs w:val="20"/>
              </w:rPr>
              <w:t>.</w:t>
            </w:r>
          </w:p>
          <w:p w14:paraId="6FB48822" w14:textId="77777777" w:rsidR="00B41C68" w:rsidRDefault="00B41C68" w:rsidP="00B41C68">
            <w:pPr>
              <w:rPr>
                <w:i/>
                <w:sz w:val="20"/>
                <w:szCs w:val="20"/>
              </w:rPr>
            </w:pPr>
          </w:p>
        </w:tc>
        <w:tc>
          <w:tcPr>
            <w:tcW w:w="1508" w:type="dxa"/>
          </w:tcPr>
          <w:p w14:paraId="7BD773AA" w14:textId="77777777" w:rsidR="00B41C68" w:rsidRPr="009C73BF" w:rsidRDefault="00B41C68" w:rsidP="00B41C68">
            <w:pPr>
              <w:rPr>
                <w:sz w:val="20"/>
                <w:szCs w:val="20"/>
              </w:rPr>
            </w:pPr>
            <w:r>
              <w:rPr>
                <w:sz w:val="20"/>
                <w:szCs w:val="20"/>
              </w:rPr>
              <w:t>Pass / Fail</w:t>
            </w:r>
          </w:p>
        </w:tc>
      </w:tr>
    </w:tbl>
    <w:p w14:paraId="44970D1E" w14:textId="77777777" w:rsidR="0091733D" w:rsidRDefault="0091733D" w:rsidP="00BD457F"/>
    <w:tbl>
      <w:tblPr>
        <w:tblStyle w:val="TableGrid"/>
        <w:tblW w:w="0" w:type="auto"/>
        <w:tblLook w:val="04A0" w:firstRow="1" w:lastRow="0" w:firstColumn="1" w:lastColumn="0" w:noHBand="0" w:noVBand="1"/>
      </w:tblPr>
      <w:tblGrid>
        <w:gridCol w:w="2495"/>
        <w:gridCol w:w="5560"/>
        <w:gridCol w:w="961"/>
      </w:tblGrid>
      <w:tr w:rsidR="00D02E94" w14:paraId="1A027435" w14:textId="77777777" w:rsidTr="00D02E94">
        <w:tc>
          <w:tcPr>
            <w:tcW w:w="8055" w:type="dxa"/>
            <w:gridSpan w:val="2"/>
            <w:shd w:val="clear" w:color="auto" w:fill="BFBFBF" w:themeFill="background1" w:themeFillShade="BF"/>
          </w:tcPr>
          <w:p w14:paraId="71DF1542" w14:textId="77777777" w:rsidR="00D02E94" w:rsidRPr="009C73BF" w:rsidRDefault="00D02E94" w:rsidP="00BD457F">
            <w:pPr>
              <w:rPr>
                <w:b/>
                <w:sz w:val="20"/>
              </w:rPr>
            </w:pPr>
            <w:r w:rsidRPr="009C73BF">
              <w:rPr>
                <w:b/>
                <w:sz w:val="20"/>
              </w:rPr>
              <w:t>References</w:t>
            </w:r>
          </w:p>
        </w:tc>
        <w:tc>
          <w:tcPr>
            <w:tcW w:w="961" w:type="dxa"/>
            <w:shd w:val="clear" w:color="auto" w:fill="BFBFBF" w:themeFill="background1" w:themeFillShade="BF"/>
          </w:tcPr>
          <w:p w14:paraId="163F6B42" w14:textId="77777777" w:rsidR="00D02E94" w:rsidRPr="009C73BF" w:rsidRDefault="00D02E94" w:rsidP="00BD457F">
            <w:pPr>
              <w:rPr>
                <w:b/>
                <w:sz w:val="20"/>
              </w:rPr>
            </w:pPr>
          </w:p>
        </w:tc>
      </w:tr>
      <w:tr w:rsidR="00D02E94" w14:paraId="7A3F82A4" w14:textId="77777777" w:rsidTr="00D02E94">
        <w:tc>
          <w:tcPr>
            <w:tcW w:w="8055" w:type="dxa"/>
            <w:gridSpan w:val="2"/>
            <w:shd w:val="clear" w:color="auto" w:fill="BFBFBF" w:themeFill="background1" w:themeFillShade="BF"/>
          </w:tcPr>
          <w:p w14:paraId="6B30D5B1" w14:textId="77777777" w:rsidR="00D02E94" w:rsidRPr="009C73BF" w:rsidRDefault="00D02E94" w:rsidP="00BD457F">
            <w:pPr>
              <w:rPr>
                <w:sz w:val="20"/>
              </w:rPr>
            </w:pPr>
            <w:r w:rsidRPr="009C73BF">
              <w:rPr>
                <w:sz w:val="20"/>
              </w:rPr>
              <w:t>Please provide reference details for the three largest contracts (whether direct or subcontracted) that you currently hold, or have held within the last twelve months, for the delivery of training/education services which are most relevant to this opportunity. Please list them in order of financial value beginning with the largest.</w:t>
            </w:r>
          </w:p>
          <w:p w14:paraId="4B82C93B" w14:textId="77777777" w:rsidR="00D02E94" w:rsidRPr="009C73BF" w:rsidRDefault="00D02E94" w:rsidP="00BD457F">
            <w:pPr>
              <w:rPr>
                <w:sz w:val="20"/>
              </w:rPr>
            </w:pPr>
          </w:p>
          <w:p w14:paraId="736EC5DB" w14:textId="77777777" w:rsidR="00D02E94" w:rsidRDefault="00D02E94" w:rsidP="00BD457F">
            <w:pPr>
              <w:rPr>
                <w:sz w:val="20"/>
              </w:rPr>
            </w:pPr>
            <w:r w:rsidRPr="009C73BF">
              <w:rPr>
                <w:sz w:val="20"/>
              </w:rPr>
              <w:t>The College will request references from these organisations regarding whether the relevant contract is being satisfactorily</w:t>
            </w:r>
            <w:r>
              <w:rPr>
                <w:sz w:val="20"/>
              </w:rPr>
              <w:t xml:space="preserve"> delivered.</w:t>
            </w:r>
            <w:r w:rsidR="007A017B">
              <w:rPr>
                <w:sz w:val="20"/>
              </w:rPr>
              <w:t xml:space="preserve"> References will only be requested for those organisations progressing to the interview </w:t>
            </w:r>
            <w:r w:rsidR="00231345">
              <w:rPr>
                <w:sz w:val="20"/>
              </w:rPr>
              <w:t xml:space="preserve">panel </w:t>
            </w:r>
            <w:r w:rsidR="007A017B">
              <w:rPr>
                <w:sz w:val="20"/>
              </w:rPr>
              <w:t>stage.</w:t>
            </w:r>
          </w:p>
          <w:p w14:paraId="7BA95233" w14:textId="77777777" w:rsidR="00D02E94" w:rsidRDefault="00D02E94" w:rsidP="00BD457F">
            <w:pPr>
              <w:rPr>
                <w:sz w:val="20"/>
              </w:rPr>
            </w:pPr>
          </w:p>
          <w:p w14:paraId="29C3613F" w14:textId="39F24E40" w:rsidR="00D02E94" w:rsidRDefault="003416D8" w:rsidP="00BD457F">
            <w:pPr>
              <w:rPr>
                <w:sz w:val="20"/>
              </w:rPr>
            </w:pPr>
            <w:r>
              <w:rPr>
                <w:sz w:val="20"/>
              </w:rPr>
              <w:t>R</w:t>
            </w:r>
            <w:r w:rsidR="00D76711">
              <w:rPr>
                <w:sz w:val="20"/>
              </w:rPr>
              <w:t>eferences will be scored via the tiered methodology</w:t>
            </w:r>
            <w:r w:rsidR="00840BCC">
              <w:rPr>
                <w:sz w:val="20"/>
              </w:rPr>
              <w:t>,</w:t>
            </w:r>
            <w:r w:rsidR="00D23CC1">
              <w:rPr>
                <w:sz w:val="20"/>
              </w:rPr>
              <w:t xml:space="preserve"> with the score being</w:t>
            </w:r>
            <w:r w:rsidR="00840BCC">
              <w:rPr>
                <w:sz w:val="20"/>
              </w:rPr>
              <w:t xml:space="preserve"> </w:t>
            </w:r>
            <w:r w:rsidR="00D23CC1">
              <w:rPr>
                <w:sz w:val="20"/>
              </w:rPr>
              <w:t xml:space="preserve">based upon the aggregate details </w:t>
            </w:r>
            <w:r>
              <w:rPr>
                <w:sz w:val="20"/>
              </w:rPr>
              <w:t>taken from</w:t>
            </w:r>
            <w:r w:rsidR="00D23CC1">
              <w:rPr>
                <w:sz w:val="20"/>
              </w:rPr>
              <w:t xml:space="preserve"> all references received</w:t>
            </w:r>
            <w:r w:rsidR="00857867">
              <w:rPr>
                <w:sz w:val="20"/>
              </w:rPr>
              <w:t xml:space="preserve"> and the assurances they provide</w:t>
            </w:r>
            <w:r w:rsidR="00D23CC1">
              <w:rPr>
                <w:sz w:val="20"/>
              </w:rPr>
              <w:t xml:space="preserve">. </w:t>
            </w:r>
            <w:r w:rsidR="00D76711">
              <w:rPr>
                <w:sz w:val="20"/>
              </w:rPr>
              <w:t xml:space="preserve">The </w:t>
            </w:r>
            <w:r w:rsidR="006D485B">
              <w:rPr>
                <w:sz w:val="20"/>
              </w:rPr>
              <w:t xml:space="preserve">reference </w:t>
            </w:r>
            <w:r w:rsidR="00D76711">
              <w:rPr>
                <w:sz w:val="20"/>
              </w:rPr>
              <w:t xml:space="preserve">details given below will be scored via the Pass / Fail methodology. </w:t>
            </w:r>
            <w:r w:rsidR="00AC469F">
              <w:rPr>
                <w:sz w:val="20"/>
              </w:rPr>
              <w:t>If no reference details are given your submission will fail.</w:t>
            </w:r>
          </w:p>
          <w:p w14:paraId="477664F5" w14:textId="77777777" w:rsidR="00D76711" w:rsidRPr="009C73BF" w:rsidRDefault="00D76711" w:rsidP="00BD457F">
            <w:pPr>
              <w:rPr>
                <w:sz w:val="20"/>
              </w:rPr>
            </w:pPr>
          </w:p>
        </w:tc>
        <w:tc>
          <w:tcPr>
            <w:tcW w:w="961" w:type="dxa"/>
            <w:shd w:val="clear" w:color="auto" w:fill="BFBFBF" w:themeFill="background1" w:themeFillShade="BF"/>
          </w:tcPr>
          <w:p w14:paraId="240BF840" w14:textId="77777777" w:rsidR="00D02E94" w:rsidRPr="009C73BF" w:rsidRDefault="00D02E94" w:rsidP="00BD457F">
            <w:pPr>
              <w:rPr>
                <w:sz w:val="20"/>
              </w:rPr>
            </w:pPr>
          </w:p>
        </w:tc>
      </w:tr>
      <w:tr w:rsidR="00D02E94" w14:paraId="52D6EFB0" w14:textId="77777777" w:rsidTr="00D02E94">
        <w:tc>
          <w:tcPr>
            <w:tcW w:w="8055" w:type="dxa"/>
            <w:gridSpan w:val="2"/>
            <w:shd w:val="clear" w:color="auto" w:fill="BFBFBF" w:themeFill="background1" w:themeFillShade="BF"/>
          </w:tcPr>
          <w:p w14:paraId="7183D426" w14:textId="77777777" w:rsidR="00D02E94" w:rsidRPr="009C73BF" w:rsidRDefault="00D02E94" w:rsidP="00BD457F">
            <w:pPr>
              <w:rPr>
                <w:sz w:val="20"/>
              </w:rPr>
            </w:pPr>
            <w:r w:rsidRPr="009C73BF">
              <w:rPr>
                <w:b/>
                <w:sz w:val="20"/>
              </w:rPr>
              <w:t>Reference</w:t>
            </w:r>
            <w:r w:rsidRPr="009C73BF">
              <w:rPr>
                <w:sz w:val="20"/>
              </w:rPr>
              <w:t xml:space="preserve"> </w:t>
            </w:r>
            <w:r w:rsidRPr="009C73BF">
              <w:rPr>
                <w:b/>
                <w:sz w:val="20"/>
              </w:rPr>
              <w:t>One</w:t>
            </w:r>
          </w:p>
        </w:tc>
        <w:tc>
          <w:tcPr>
            <w:tcW w:w="961" w:type="dxa"/>
            <w:shd w:val="clear" w:color="auto" w:fill="BFBFBF" w:themeFill="background1" w:themeFillShade="BF"/>
          </w:tcPr>
          <w:p w14:paraId="696E9855" w14:textId="77777777" w:rsidR="00D02E94" w:rsidRPr="009C73BF" w:rsidRDefault="00D02E94" w:rsidP="00BD457F">
            <w:pPr>
              <w:rPr>
                <w:b/>
                <w:sz w:val="20"/>
              </w:rPr>
            </w:pPr>
            <w:r>
              <w:rPr>
                <w:b/>
                <w:sz w:val="20"/>
              </w:rPr>
              <w:t>Scoring</w:t>
            </w:r>
          </w:p>
        </w:tc>
      </w:tr>
      <w:tr w:rsidR="00D02E94" w14:paraId="06514547" w14:textId="77777777" w:rsidTr="00D02E94">
        <w:tc>
          <w:tcPr>
            <w:tcW w:w="2495" w:type="dxa"/>
          </w:tcPr>
          <w:p w14:paraId="1AB6019D" w14:textId="77777777" w:rsidR="00D02E94" w:rsidRPr="009C73BF" w:rsidRDefault="00D02E94" w:rsidP="00BD457F">
            <w:pPr>
              <w:rPr>
                <w:sz w:val="20"/>
              </w:rPr>
            </w:pPr>
            <w:r w:rsidRPr="009C73BF">
              <w:rPr>
                <w:sz w:val="20"/>
              </w:rPr>
              <w:t>Organisation:</w:t>
            </w:r>
          </w:p>
        </w:tc>
        <w:tc>
          <w:tcPr>
            <w:tcW w:w="5560" w:type="dxa"/>
          </w:tcPr>
          <w:p w14:paraId="5368B33C" w14:textId="77777777" w:rsidR="00D02E94" w:rsidRDefault="00D02E94" w:rsidP="00BD457F"/>
        </w:tc>
        <w:tc>
          <w:tcPr>
            <w:tcW w:w="961" w:type="dxa"/>
            <w:vMerge w:val="restart"/>
            <w:vAlign w:val="center"/>
          </w:tcPr>
          <w:p w14:paraId="72B0DE69" w14:textId="16EC305C" w:rsidR="00D02E94" w:rsidRDefault="00DE6BEA" w:rsidP="00D02E94">
            <w:pPr>
              <w:jc w:val="center"/>
            </w:pPr>
            <w:r>
              <w:rPr>
                <w:sz w:val="20"/>
              </w:rPr>
              <w:t>Tiered</w:t>
            </w:r>
          </w:p>
        </w:tc>
      </w:tr>
      <w:tr w:rsidR="00D02E94" w14:paraId="4E830D22" w14:textId="77777777" w:rsidTr="00D02E94">
        <w:tc>
          <w:tcPr>
            <w:tcW w:w="2495" w:type="dxa"/>
          </w:tcPr>
          <w:p w14:paraId="76DB7441" w14:textId="77777777" w:rsidR="00D02E94" w:rsidRPr="009C73BF" w:rsidRDefault="00D02E94" w:rsidP="00BD457F">
            <w:pPr>
              <w:rPr>
                <w:sz w:val="20"/>
              </w:rPr>
            </w:pPr>
            <w:r w:rsidRPr="009C73BF">
              <w:rPr>
                <w:sz w:val="20"/>
              </w:rPr>
              <w:t>Postal Address:</w:t>
            </w:r>
          </w:p>
        </w:tc>
        <w:tc>
          <w:tcPr>
            <w:tcW w:w="5560" w:type="dxa"/>
          </w:tcPr>
          <w:p w14:paraId="5C07DC0B" w14:textId="77777777" w:rsidR="00D02E94" w:rsidRDefault="00D02E94" w:rsidP="00BD457F"/>
        </w:tc>
        <w:tc>
          <w:tcPr>
            <w:tcW w:w="961" w:type="dxa"/>
            <w:vMerge/>
          </w:tcPr>
          <w:p w14:paraId="34918AB5" w14:textId="77777777" w:rsidR="00D02E94" w:rsidRDefault="00D02E94" w:rsidP="00BD457F"/>
        </w:tc>
      </w:tr>
      <w:tr w:rsidR="00D02E94" w14:paraId="79359F92" w14:textId="77777777" w:rsidTr="00D02E94">
        <w:tc>
          <w:tcPr>
            <w:tcW w:w="2495" w:type="dxa"/>
          </w:tcPr>
          <w:p w14:paraId="149BA0DA" w14:textId="77777777" w:rsidR="00D02E94" w:rsidRPr="009C73BF" w:rsidRDefault="00D02E94" w:rsidP="00BD457F">
            <w:pPr>
              <w:rPr>
                <w:sz w:val="20"/>
              </w:rPr>
            </w:pPr>
            <w:r w:rsidRPr="009C73BF">
              <w:rPr>
                <w:sz w:val="20"/>
              </w:rPr>
              <w:t>Referee Name:</w:t>
            </w:r>
          </w:p>
        </w:tc>
        <w:tc>
          <w:tcPr>
            <w:tcW w:w="5560" w:type="dxa"/>
          </w:tcPr>
          <w:p w14:paraId="31769A52" w14:textId="77777777" w:rsidR="00D02E94" w:rsidRDefault="00D02E94" w:rsidP="00BD457F"/>
        </w:tc>
        <w:tc>
          <w:tcPr>
            <w:tcW w:w="961" w:type="dxa"/>
            <w:vMerge/>
          </w:tcPr>
          <w:p w14:paraId="2E0B0E70" w14:textId="77777777" w:rsidR="00D02E94" w:rsidRDefault="00D02E94" w:rsidP="00BD457F"/>
        </w:tc>
      </w:tr>
      <w:tr w:rsidR="00D02E94" w14:paraId="7DDC89ED" w14:textId="77777777" w:rsidTr="00D02E94">
        <w:tc>
          <w:tcPr>
            <w:tcW w:w="2495" w:type="dxa"/>
          </w:tcPr>
          <w:p w14:paraId="1937AFC8" w14:textId="77777777" w:rsidR="00D02E94" w:rsidRPr="009C73BF" w:rsidRDefault="00D02E94" w:rsidP="00BD457F">
            <w:pPr>
              <w:rPr>
                <w:sz w:val="20"/>
              </w:rPr>
            </w:pPr>
            <w:r w:rsidRPr="009C73BF">
              <w:rPr>
                <w:sz w:val="20"/>
              </w:rPr>
              <w:t>Referee position in organisation:</w:t>
            </w:r>
          </w:p>
        </w:tc>
        <w:tc>
          <w:tcPr>
            <w:tcW w:w="5560" w:type="dxa"/>
          </w:tcPr>
          <w:p w14:paraId="085F5C5C" w14:textId="77777777" w:rsidR="00D02E94" w:rsidRDefault="00D02E94" w:rsidP="00BD457F"/>
        </w:tc>
        <w:tc>
          <w:tcPr>
            <w:tcW w:w="961" w:type="dxa"/>
            <w:vMerge/>
          </w:tcPr>
          <w:p w14:paraId="4D66DA96" w14:textId="77777777" w:rsidR="00D02E94" w:rsidRDefault="00D02E94" w:rsidP="00BD457F"/>
        </w:tc>
      </w:tr>
      <w:tr w:rsidR="00D02E94" w14:paraId="233F6296" w14:textId="77777777" w:rsidTr="00D02E94">
        <w:tc>
          <w:tcPr>
            <w:tcW w:w="2495" w:type="dxa"/>
          </w:tcPr>
          <w:p w14:paraId="10A43659" w14:textId="77777777" w:rsidR="00D02E94" w:rsidRPr="009C73BF" w:rsidRDefault="00D02E94" w:rsidP="00BD457F">
            <w:pPr>
              <w:rPr>
                <w:sz w:val="20"/>
              </w:rPr>
            </w:pPr>
            <w:r w:rsidRPr="009C73BF">
              <w:rPr>
                <w:sz w:val="20"/>
              </w:rPr>
              <w:lastRenderedPageBreak/>
              <w:t>Referee contact number:</w:t>
            </w:r>
          </w:p>
        </w:tc>
        <w:tc>
          <w:tcPr>
            <w:tcW w:w="5560" w:type="dxa"/>
          </w:tcPr>
          <w:p w14:paraId="06C5A185" w14:textId="77777777" w:rsidR="00D02E94" w:rsidRDefault="00D02E94" w:rsidP="00BD457F"/>
        </w:tc>
        <w:tc>
          <w:tcPr>
            <w:tcW w:w="961" w:type="dxa"/>
            <w:vMerge/>
          </w:tcPr>
          <w:p w14:paraId="66D20CBB" w14:textId="77777777" w:rsidR="00D02E94" w:rsidRDefault="00D02E94" w:rsidP="00BD457F"/>
        </w:tc>
      </w:tr>
      <w:tr w:rsidR="00D02E94" w14:paraId="2D348E7D" w14:textId="77777777" w:rsidTr="00D02E94">
        <w:tc>
          <w:tcPr>
            <w:tcW w:w="2495" w:type="dxa"/>
          </w:tcPr>
          <w:p w14:paraId="51B5E99C" w14:textId="77777777" w:rsidR="00D02E94" w:rsidRPr="009C73BF" w:rsidRDefault="00D02E94" w:rsidP="00BD457F">
            <w:pPr>
              <w:rPr>
                <w:sz w:val="20"/>
              </w:rPr>
            </w:pPr>
            <w:r w:rsidRPr="009C73BF">
              <w:rPr>
                <w:sz w:val="20"/>
              </w:rPr>
              <w:t>Referee email address:</w:t>
            </w:r>
          </w:p>
        </w:tc>
        <w:tc>
          <w:tcPr>
            <w:tcW w:w="5560" w:type="dxa"/>
          </w:tcPr>
          <w:p w14:paraId="4ACFECB3" w14:textId="77777777" w:rsidR="00D02E94" w:rsidRDefault="00D02E94" w:rsidP="00BD457F"/>
        </w:tc>
        <w:tc>
          <w:tcPr>
            <w:tcW w:w="961" w:type="dxa"/>
            <w:vMerge/>
          </w:tcPr>
          <w:p w14:paraId="25B85F81" w14:textId="77777777" w:rsidR="00D02E94" w:rsidRDefault="00D02E94" w:rsidP="00BD457F"/>
        </w:tc>
      </w:tr>
      <w:tr w:rsidR="00D02E94" w14:paraId="010D673A" w14:textId="77777777" w:rsidTr="00D02E94">
        <w:tc>
          <w:tcPr>
            <w:tcW w:w="2495" w:type="dxa"/>
          </w:tcPr>
          <w:p w14:paraId="544B14D8" w14:textId="77777777" w:rsidR="00D02E94" w:rsidRPr="009C73BF" w:rsidRDefault="00D02E94" w:rsidP="00BD457F">
            <w:pPr>
              <w:rPr>
                <w:sz w:val="20"/>
              </w:rPr>
            </w:pPr>
            <w:r w:rsidRPr="009C73BF">
              <w:rPr>
                <w:sz w:val="20"/>
              </w:rPr>
              <w:t>Please outline what you are delivering under their contract:</w:t>
            </w:r>
          </w:p>
        </w:tc>
        <w:tc>
          <w:tcPr>
            <w:tcW w:w="5560" w:type="dxa"/>
          </w:tcPr>
          <w:p w14:paraId="5F6B8E97" w14:textId="77777777" w:rsidR="00D02E94" w:rsidRDefault="00D02E94" w:rsidP="00BD457F"/>
        </w:tc>
        <w:tc>
          <w:tcPr>
            <w:tcW w:w="961" w:type="dxa"/>
            <w:vMerge/>
          </w:tcPr>
          <w:p w14:paraId="3C4A14D1" w14:textId="77777777" w:rsidR="00D02E94" w:rsidRDefault="00D02E94" w:rsidP="00BD457F"/>
        </w:tc>
      </w:tr>
      <w:tr w:rsidR="00D02E94" w14:paraId="2CE20D9B" w14:textId="77777777" w:rsidTr="00D02E94">
        <w:tc>
          <w:tcPr>
            <w:tcW w:w="2495" w:type="dxa"/>
          </w:tcPr>
          <w:p w14:paraId="7A3DD29D" w14:textId="77777777" w:rsidR="00D02E94" w:rsidRPr="009C73BF" w:rsidRDefault="00D02E94" w:rsidP="00BD457F">
            <w:pPr>
              <w:rPr>
                <w:sz w:val="20"/>
              </w:rPr>
            </w:pPr>
            <w:r w:rsidRPr="009C73BF">
              <w:rPr>
                <w:sz w:val="20"/>
              </w:rPr>
              <w:t>Contract Value:</w:t>
            </w:r>
          </w:p>
        </w:tc>
        <w:tc>
          <w:tcPr>
            <w:tcW w:w="5560" w:type="dxa"/>
          </w:tcPr>
          <w:p w14:paraId="30C5DA3B" w14:textId="77777777" w:rsidR="00D02E94" w:rsidRDefault="00D02E94" w:rsidP="00BD457F"/>
        </w:tc>
        <w:tc>
          <w:tcPr>
            <w:tcW w:w="961" w:type="dxa"/>
            <w:vMerge/>
          </w:tcPr>
          <w:p w14:paraId="3151DEEE" w14:textId="77777777" w:rsidR="00D02E94" w:rsidRDefault="00D02E94" w:rsidP="00BD457F"/>
        </w:tc>
      </w:tr>
      <w:tr w:rsidR="00D02E94" w14:paraId="01815BFB" w14:textId="77777777" w:rsidTr="00D02E94">
        <w:tc>
          <w:tcPr>
            <w:tcW w:w="2495" w:type="dxa"/>
          </w:tcPr>
          <w:p w14:paraId="7730AF2C" w14:textId="77777777" w:rsidR="00D02E94" w:rsidRPr="009C73BF" w:rsidRDefault="00D02E94" w:rsidP="00BD457F">
            <w:pPr>
              <w:rPr>
                <w:sz w:val="20"/>
              </w:rPr>
            </w:pPr>
            <w:r w:rsidRPr="009C73BF">
              <w:rPr>
                <w:sz w:val="20"/>
              </w:rPr>
              <w:t>Start Date:</w:t>
            </w:r>
          </w:p>
        </w:tc>
        <w:tc>
          <w:tcPr>
            <w:tcW w:w="5560" w:type="dxa"/>
          </w:tcPr>
          <w:p w14:paraId="21BD3036" w14:textId="77777777" w:rsidR="00D02E94" w:rsidRDefault="00D02E94" w:rsidP="00BD457F"/>
        </w:tc>
        <w:tc>
          <w:tcPr>
            <w:tcW w:w="961" w:type="dxa"/>
            <w:vMerge/>
          </w:tcPr>
          <w:p w14:paraId="71EF3997" w14:textId="77777777" w:rsidR="00D02E94" w:rsidRDefault="00D02E94" w:rsidP="00BD457F"/>
        </w:tc>
      </w:tr>
      <w:tr w:rsidR="00D02E94" w14:paraId="29DE7CB7" w14:textId="77777777" w:rsidTr="00D02E94">
        <w:tc>
          <w:tcPr>
            <w:tcW w:w="2495" w:type="dxa"/>
          </w:tcPr>
          <w:p w14:paraId="5AB2650E" w14:textId="77777777" w:rsidR="00D02E94" w:rsidRPr="009C73BF" w:rsidRDefault="00D02E94" w:rsidP="00BD457F">
            <w:pPr>
              <w:rPr>
                <w:sz w:val="20"/>
              </w:rPr>
            </w:pPr>
            <w:r w:rsidRPr="009C73BF">
              <w:rPr>
                <w:sz w:val="20"/>
              </w:rPr>
              <w:t>End Date:</w:t>
            </w:r>
          </w:p>
        </w:tc>
        <w:tc>
          <w:tcPr>
            <w:tcW w:w="5560" w:type="dxa"/>
          </w:tcPr>
          <w:p w14:paraId="08DB9EC3" w14:textId="77777777" w:rsidR="00D02E94" w:rsidRDefault="00D02E94" w:rsidP="00BD457F"/>
        </w:tc>
        <w:tc>
          <w:tcPr>
            <w:tcW w:w="961" w:type="dxa"/>
            <w:vMerge/>
          </w:tcPr>
          <w:p w14:paraId="6C664128" w14:textId="77777777" w:rsidR="00D02E94" w:rsidRDefault="00D02E94" w:rsidP="00BD457F"/>
        </w:tc>
      </w:tr>
      <w:tr w:rsidR="00D02E94" w14:paraId="206A1C9F" w14:textId="77777777" w:rsidTr="00D02E94">
        <w:tc>
          <w:tcPr>
            <w:tcW w:w="2495" w:type="dxa"/>
          </w:tcPr>
          <w:p w14:paraId="57634295" w14:textId="77777777" w:rsidR="00D02E94" w:rsidRPr="009C73BF" w:rsidRDefault="00D02E94" w:rsidP="00BD457F">
            <w:pPr>
              <w:rPr>
                <w:sz w:val="20"/>
              </w:rPr>
            </w:pPr>
            <w:r w:rsidRPr="009C73BF">
              <w:rPr>
                <w:sz w:val="20"/>
              </w:rPr>
              <w:t>Contract value delivered to date:</w:t>
            </w:r>
          </w:p>
        </w:tc>
        <w:tc>
          <w:tcPr>
            <w:tcW w:w="5560" w:type="dxa"/>
          </w:tcPr>
          <w:p w14:paraId="15FE409F" w14:textId="77777777" w:rsidR="00D02E94" w:rsidRDefault="00D02E94" w:rsidP="00BD457F"/>
        </w:tc>
        <w:tc>
          <w:tcPr>
            <w:tcW w:w="961" w:type="dxa"/>
            <w:vMerge/>
          </w:tcPr>
          <w:p w14:paraId="5601DC37" w14:textId="77777777" w:rsidR="00D02E94" w:rsidRDefault="00D02E94" w:rsidP="00BD457F"/>
        </w:tc>
      </w:tr>
      <w:tr w:rsidR="00D02E94" w14:paraId="63A16247" w14:textId="77777777" w:rsidTr="00D02E94">
        <w:tc>
          <w:tcPr>
            <w:tcW w:w="2495" w:type="dxa"/>
          </w:tcPr>
          <w:p w14:paraId="21D8D628" w14:textId="77777777" w:rsidR="00D02E94" w:rsidRPr="009C73BF" w:rsidRDefault="00D02E94" w:rsidP="00BD457F">
            <w:pPr>
              <w:rPr>
                <w:sz w:val="20"/>
              </w:rPr>
            </w:pPr>
            <w:r w:rsidRPr="009C73BF">
              <w:rPr>
                <w:sz w:val="20"/>
              </w:rPr>
              <w:t>Any relevant additional information:</w:t>
            </w:r>
          </w:p>
        </w:tc>
        <w:tc>
          <w:tcPr>
            <w:tcW w:w="5560" w:type="dxa"/>
          </w:tcPr>
          <w:p w14:paraId="169C8092" w14:textId="77777777" w:rsidR="00D02E94" w:rsidRDefault="00D02E94" w:rsidP="00BD457F"/>
        </w:tc>
        <w:tc>
          <w:tcPr>
            <w:tcW w:w="961" w:type="dxa"/>
            <w:vMerge/>
          </w:tcPr>
          <w:p w14:paraId="0CFD11D2" w14:textId="77777777" w:rsidR="00D02E94" w:rsidRDefault="00D02E94" w:rsidP="00BD457F"/>
        </w:tc>
      </w:tr>
      <w:tr w:rsidR="00D02E94" w14:paraId="5214E12E" w14:textId="77777777" w:rsidTr="00D02E94">
        <w:tc>
          <w:tcPr>
            <w:tcW w:w="8055" w:type="dxa"/>
            <w:gridSpan w:val="2"/>
            <w:shd w:val="clear" w:color="auto" w:fill="BFBFBF" w:themeFill="background1" w:themeFillShade="BF"/>
          </w:tcPr>
          <w:p w14:paraId="41443873" w14:textId="77777777" w:rsidR="00D02E94" w:rsidRPr="009C73BF" w:rsidRDefault="00D02E94" w:rsidP="007850B5">
            <w:pPr>
              <w:rPr>
                <w:sz w:val="20"/>
              </w:rPr>
            </w:pPr>
            <w:r w:rsidRPr="009C73BF">
              <w:rPr>
                <w:b/>
                <w:sz w:val="20"/>
              </w:rPr>
              <w:t>Reference</w:t>
            </w:r>
            <w:r w:rsidRPr="009C73BF">
              <w:rPr>
                <w:sz w:val="20"/>
              </w:rPr>
              <w:t xml:space="preserve"> </w:t>
            </w:r>
            <w:r w:rsidRPr="009C73BF">
              <w:rPr>
                <w:b/>
                <w:sz w:val="20"/>
              </w:rPr>
              <w:t>Two</w:t>
            </w:r>
          </w:p>
        </w:tc>
        <w:tc>
          <w:tcPr>
            <w:tcW w:w="961" w:type="dxa"/>
            <w:vMerge/>
            <w:shd w:val="clear" w:color="auto" w:fill="BFBFBF" w:themeFill="background1" w:themeFillShade="BF"/>
          </w:tcPr>
          <w:p w14:paraId="71367AE0" w14:textId="77777777" w:rsidR="00D02E94" w:rsidRPr="009C73BF" w:rsidRDefault="00D02E94" w:rsidP="007850B5">
            <w:pPr>
              <w:rPr>
                <w:b/>
                <w:sz w:val="20"/>
              </w:rPr>
            </w:pPr>
          </w:p>
        </w:tc>
      </w:tr>
      <w:tr w:rsidR="00D02E94" w14:paraId="56A40AEB" w14:textId="77777777" w:rsidTr="00D02E94">
        <w:tc>
          <w:tcPr>
            <w:tcW w:w="2495" w:type="dxa"/>
          </w:tcPr>
          <w:p w14:paraId="060F7AA8" w14:textId="77777777" w:rsidR="00D02E94" w:rsidRPr="009C73BF" w:rsidRDefault="00D02E94" w:rsidP="007850B5">
            <w:pPr>
              <w:rPr>
                <w:b/>
                <w:sz w:val="20"/>
              </w:rPr>
            </w:pPr>
            <w:r w:rsidRPr="009C73BF">
              <w:rPr>
                <w:sz w:val="20"/>
              </w:rPr>
              <w:t>Organisation:</w:t>
            </w:r>
          </w:p>
        </w:tc>
        <w:tc>
          <w:tcPr>
            <w:tcW w:w="5560" w:type="dxa"/>
          </w:tcPr>
          <w:p w14:paraId="1AE12373" w14:textId="77777777" w:rsidR="00D02E94" w:rsidRPr="00336F87" w:rsidRDefault="00D02E94" w:rsidP="007850B5">
            <w:pPr>
              <w:rPr>
                <w:b/>
              </w:rPr>
            </w:pPr>
          </w:p>
        </w:tc>
        <w:tc>
          <w:tcPr>
            <w:tcW w:w="961" w:type="dxa"/>
            <w:vMerge/>
          </w:tcPr>
          <w:p w14:paraId="4A19B0E5" w14:textId="77777777" w:rsidR="00D02E94" w:rsidRPr="00336F87" w:rsidRDefault="00D02E94" w:rsidP="007850B5">
            <w:pPr>
              <w:rPr>
                <w:b/>
              </w:rPr>
            </w:pPr>
          </w:p>
        </w:tc>
      </w:tr>
      <w:tr w:rsidR="00D02E94" w14:paraId="771F77A2" w14:textId="77777777" w:rsidTr="00D02E94">
        <w:tc>
          <w:tcPr>
            <w:tcW w:w="2495" w:type="dxa"/>
          </w:tcPr>
          <w:p w14:paraId="6E43CF61" w14:textId="77777777" w:rsidR="00D02E94" w:rsidRPr="009C73BF" w:rsidRDefault="00D02E94" w:rsidP="007850B5">
            <w:pPr>
              <w:rPr>
                <w:sz w:val="20"/>
              </w:rPr>
            </w:pPr>
            <w:r w:rsidRPr="009C73BF">
              <w:rPr>
                <w:sz w:val="20"/>
              </w:rPr>
              <w:t>Postal Address:</w:t>
            </w:r>
          </w:p>
        </w:tc>
        <w:tc>
          <w:tcPr>
            <w:tcW w:w="5560" w:type="dxa"/>
          </w:tcPr>
          <w:p w14:paraId="3A77BFAA" w14:textId="77777777" w:rsidR="00D02E94" w:rsidRDefault="00D02E94" w:rsidP="007850B5"/>
        </w:tc>
        <w:tc>
          <w:tcPr>
            <w:tcW w:w="961" w:type="dxa"/>
            <w:vMerge/>
          </w:tcPr>
          <w:p w14:paraId="1F00A750" w14:textId="77777777" w:rsidR="00D02E94" w:rsidRDefault="00D02E94" w:rsidP="007850B5"/>
        </w:tc>
      </w:tr>
      <w:tr w:rsidR="00D02E94" w14:paraId="48E475A0" w14:textId="77777777" w:rsidTr="00D02E94">
        <w:tc>
          <w:tcPr>
            <w:tcW w:w="2495" w:type="dxa"/>
          </w:tcPr>
          <w:p w14:paraId="0D3D7E50" w14:textId="77777777" w:rsidR="00D02E94" w:rsidRPr="009C73BF" w:rsidRDefault="00D02E94" w:rsidP="007850B5">
            <w:pPr>
              <w:rPr>
                <w:sz w:val="20"/>
              </w:rPr>
            </w:pPr>
            <w:r w:rsidRPr="009C73BF">
              <w:rPr>
                <w:sz w:val="20"/>
              </w:rPr>
              <w:t>Referee Name:</w:t>
            </w:r>
          </w:p>
        </w:tc>
        <w:tc>
          <w:tcPr>
            <w:tcW w:w="5560" w:type="dxa"/>
          </w:tcPr>
          <w:p w14:paraId="0B236B4D" w14:textId="77777777" w:rsidR="00D02E94" w:rsidRDefault="00D02E94" w:rsidP="007850B5"/>
        </w:tc>
        <w:tc>
          <w:tcPr>
            <w:tcW w:w="961" w:type="dxa"/>
            <w:vMerge/>
          </w:tcPr>
          <w:p w14:paraId="68D83134" w14:textId="77777777" w:rsidR="00D02E94" w:rsidRDefault="00D02E94" w:rsidP="007850B5"/>
        </w:tc>
      </w:tr>
      <w:tr w:rsidR="00D02E94" w14:paraId="0226046E" w14:textId="77777777" w:rsidTr="00D02E94">
        <w:tc>
          <w:tcPr>
            <w:tcW w:w="2495" w:type="dxa"/>
          </w:tcPr>
          <w:p w14:paraId="7F815DE0" w14:textId="77777777" w:rsidR="00D02E94" w:rsidRPr="009C73BF" w:rsidRDefault="00D02E94" w:rsidP="007850B5">
            <w:pPr>
              <w:rPr>
                <w:sz w:val="20"/>
              </w:rPr>
            </w:pPr>
            <w:r w:rsidRPr="009C73BF">
              <w:rPr>
                <w:sz w:val="20"/>
              </w:rPr>
              <w:t>Referee position in organisation:</w:t>
            </w:r>
          </w:p>
        </w:tc>
        <w:tc>
          <w:tcPr>
            <w:tcW w:w="5560" w:type="dxa"/>
          </w:tcPr>
          <w:p w14:paraId="20FB6A04" w14:textId="77777777" w:rsidR="00D02E94" w:rsidRDefault="00D02E94" w:rsidP="007850B5"/>
        </w:tc>
        <w:tc>
          <w:tcPr>
            <w:tcW w:w="961" w:type="dxa"/>
            <w:vMerge/>
          </w:tcPr>
          <w:p w14:paraId="681ED6DF" w14:textId="77777777" w:rsidR="00D02E94" w:rsidRDefault="00D02E94" w:rsidP="007850B5"/>
        </w:tc>
      </w:tr>
      <w:tr w:rsidR="00D02E94" w14:paraId="73661FBC" w14:textId="77777777" w:rsidTr="00D02E94">
        <w:tc>
          <w:tcPr>
            <w:tcW w:w="2495" w:type="dxa"/>
          </w:tcPr>
          <w:p w14:paraId="07849428" w14:textId="77777777" w:rsidR="00D02E94" w:rsidRPr="009C73BF" w:rsidRDefault="00D02E94" w:rsidP="007850B5">
            <w:pPr>
              <w:rPr>
                <w:sz w:val="20"/>
              </w:rPr>
            </w:pPr>
            <w:r w:rsidRPr="009C73BF">
              <w:rPr>
                <w:sz w:val="20"/>
              </w:rPr>
              <w:t>Referee contact number:</w:t>
            </w:r>
          </w:p>
        </w:tc>
        <w:tc>
          <w:tcPr>
            <w:tcW w:w="5560" w:type="dxa"/>
          </w:tcPr>
          <w:p w14:paraId="04346BC0" w14:textId="77777777" w:rsidR="00D02E94" w:rsidRDefault="00D02E94" w:rsidP="007850B5"/>
        </w:tc>
        <w:tc>
          <w:tcPr>
            <w:tcW w:w="961" w:type="dxa"/>
            <w:vMerge/>
          </w:tcPr>
          <w:p w14:paraId="6A16451B" w14:textId="77777777" w:rsidR="00D02E94" w:rsidRDefault="00D02E94" w:rsidP="007850B5"/>
        </w:tc>
      </w:tr>
      <w:tr w:rsidR="00D02E94" w14:paraId="2608C11D" w14:textId="77777777" w:rsidTr="00D02E94">
        <w:tc>
          <w:tcPr>
            <w:tcW w:w="2495" w:type="dxa"/>
          </w:tcPr>
          <w:p w14:paraId="2FDC5D11" w14:textId="77777777" w:rsidR="00D02E94" w:rsidRPr="009C73BF" w:rsidRDefault="00D02E94" w:rsidP="007850B5">
            <w:pPr>
              <w:rPr>
                <w:sz w:val="20"/>
              </w:rPr>
            </w:pPr>
            <w:r w:rsidRPr="009C73BF">
              <w:rPr>
                <w:sz w:val="20"/>
              </w:rPr>
              <w:t>Referee email address:</w:t>
            </w:r>
          </w:p>
        </w:tc>
        <w:tc>
          <w:tcPr>
            <w:tcW w:w="5560" w:type="dxa"/>
          </w:tcPr>
          <w:p w14:paraId="33EB3310" w14:textId="77777777" w:rsidR="00D02E94" w:rsidRDefault="00D02E94" w:rsidP="007850B5"/>
        </w:tc>
        <w:tc>
          <w:tcPr>
            <w:tcW w:w="961" w:type="dxa"/>
            <w:vMerge/>
          </w:tcPr>
          <w:p w14:paraId="6112B724" w14:textId="77777777" w:rsidR="00D02E94" w:rsidRDefault="00D02E94" w:rsidP="007850B5"/>
        </w:tc>
      </w:tr>
      <w:tr w:rsidR="00D02E94" w14:paraId="677267FA" w14:textId="77777777" w:rsidTr="00D02E94">
        <w:tc>
          <w:tcPr>
            <w:tcW w:w="2495" w:type="dxa"/>
          </w:tcPr>
          <w:p w14:paraId="38E531A1" w14:textId="77777777" w:rsidR="00D02E94" w:rsidRPr="009C73BF" w:rsidRDefault="00D02E94" w:rsidP="007850B5">
            <w:pPr>
              <w:rPr>
                <w:sz w:val="20"/>
              </w:rPr>
            </w:pPr>
            <w:r w:rsidRPr="009C73BF">
              <w:rPr>
                <w:sz w:val="20"/>
              </w:rPr>
              <w:t>Please outline what you are delivering under their contract:</w:t>
            </w:r>
          </w:p>
        </w:tc>
        <w:tc>
          <w:tcPr>
            <w:tcW w:w="5560" w:type="dxa"/>
          </w:tcPr>
          <w:p w14:paraId="4BADBAE4" w14:textId="77777777" w:rsidR="00D02E94" w:rsidRDefault="00D02E94" w:rsidP="007850B5"/>
        </w:tc>
        <w:tc>
          <w:tcPr>
            <w:tcW w:w="961" w:type="dxa"/>
            <w:vMerge/>
          </w:tcPr>
          <w:p w14:paraId="62E788A7" w14:textId="77777777" w:rsidR="00D02E94" w:rsidRDefault="00D02E94" w:rsidP="007850B5"/>
        </w:tc>
      </w:tr>
      <w:tr w:rsidR="00D02E94" w14:paraId="70EF25CE" w14:textId="77777777" w:rsidTr="00D02E94">
        <w:tc>
          <w:tcPr>
            <w:tcW w:w="2495" w:type="dxa"/>
          </w:tcPr>
          <w:p w14:paraId="2B0BBE95" w14:textId="77777777" w:rsidR="00D02E94" w:rsidRPr="009C73BF" w:rsidRDefault="00D02E94" w:rsidP="007850B5">
            <w:pPr>
              <w:rPr>
                <w:sz w:val="20"/>
              </w:rPr>
            </w:pPr>
            <w:r w:rsidRPr="009C73BF">
              <w:rPr>
                <w:sz w:val="20"/>
              </w:rPr>
              <w:t>Contract Value:</w:t>
            </w:r>
          </w:p>
        </w:tc>
        <w:tc>
          <w:tcPr>
            <w:tcW w:w="5560" w:type="dxa"/>
          </w:tcPr>
          <w:p w14:paraId="7C9B2F05" w14:textId="77777777" w:rsidR="00D02E94" w:rsidRDefault="00D02E94" w:rsidP="007850B5"/>
        </w:tc>
        <w:tc>
          <w:tcPr>
            <w:tcW w:w="961" w:type="dxa"/>
            <w:vMerge/>
          </w:tcPr>
          <w:p w14:paraId="6867CB4D" w14:textId="77777777" w:rsidR="00D02E94" w:rsidRDefault="00D02E94" w:rsidP="007850B5"/>
        </w:tc>
      </w:tr>
      <w:tr w:rsidR="00D02E94" w14:paraId="323FE50D" w14:textId="77777777" w:rsidTr="00D02E94">
        <w:tc>
          <w:tcPr>
            <w:tcW w:w="2495" w:type="dxa"/>
          </w:tcPr>
          <w:p w14:paraId="218A5210" w14:textId="77777777" w:rsidR="00D02E94" w:rsidRPr="009C73BF" w:rsidRDefault="00D02E94" w:rsidP="007850B5">
            <w:pPr>
              <w:rPr>
                <w:sz w:val="20"/>
              </w:rPr>
            </w:pPr>
            <w:r w:rsidRPr="009C73BF">
              <w:rPr>
                <w:sz w:val="20"/>
              </w:rPr>
              <w:t>Start Date:</w:t>
            </w:r>
          </w:p>
        </w:tc>
        <w:tc>
          <w:tcPr>
            <w:tcW w:w="5560" w:type="dxa"/>
          </w:tcPr>
          <w:p w14:paraId="527AFDF6" w14:textId="77777777" w:rsidR="00D02E94" w:rsidRDefault="00D02E94" w:rsidP="007850B5"/>
        </w:tc>
        <w:tc>
          <w:tcPr>
            <w:tcW w:w="961" w:type="dxa"/>
            <w:vMerge/>
          </w:tcPr>
          <w:p w14:paraId="536DB184" w14:textId="77777777" w:rsidR="00D02E94" w:rsidRDefault="00D02E94" w:rsidP="007850B5"/>
        </w:tc>
      </w:tr>
      <w:tr w:rsidR="00D02E94" w14:paraId="48CC9175" w14:textId="77777777" w:rsidTr="00D02E94">
        <w:tc>
          <w:tcPr>
            <w:tcW w:w="2495" w:type="dxa"/>
          </w:tcPr>
          <w:p w14:paraId="5843043B" w14:textId="77777777" w:rsidR="00D02E94" w:rsidRPr="009C73BF" w:rsidRDefault="00D02E94" w:rsidP="007850B5">
            <w:pPr>
              <w:rPr>
                <w:sz w:val="20"/>
              </w:rPr>
            </w:pPr>
            <w:r w:rsidRPr="009C73BF">
              <w:rPr>
                <w:sz w:val="20"/>
              </w:rPr>
              <w:t>End Date:</w:t>
            </w:r>
          </w:p>
        </w:tc>
        <w:tc>
          <w:tcPr>
            <w:tcW w:w="5560" w:type="dxa"/>
          </w:tcPr>
          <w:p w14:paraId="1E06237A" w14:textId="77777777" w:rsidR="00D02E94" w:rsidRDefault="00D02E94" w:rsidP="007850B5"/>
        </w:tc>
        <w:tc>
          <w:tcPr>
            <w:tcW w:w="961" w:type="dxa"/>
            <w:vMerge/>
          </w:tcPr>
          <w:p w14:paraId="6C8BC334" w14:textId="77777777" w:rsidR="00D02E94" w:rsidRDefault="00D02E94" w:rsidP="007850B5"/>
        </w:tc>
      </w:tr>
      <w:tr w:rsidR="00D02E94" w14:paraId="376DD894" w14:textId="77777777" w:rsidTr="00D02E94">
        <w:tc>
          <w:tcPr>
            <w:tcW w:w="2495" w:type="dxa"/>
          </w:tcPr>
          <w:p w14:paraId="6AF5212C" w14:textId="77777777" w:rsidR="00D02E94" w:rsidRPr="009C73BF" w:rsidRDefault="00D02E94" w:rsidP="007850B5">
            <w:pPr>
              <w:rPr>
                <w:sz w:val="20"/>
              </w:rPr>
            </w:pPr>
            <w:r w:rsidRPr="009C73BF">
              <w:rPr>
                <w:sz w:val="20"/>
              </w:rPr>
              <w:t>Contract value delivered to date:</w:t>
            </w:r>
          </w:p>
        </w:tc>
        <w:tc>
          <w:tcPr>
            <w:tcW w:w="5560" w:type="dxa"/>
          </w:tcPr>
          <w:p w14:paraId="590695DC" w14:textId="77777777" w:rsidR="00D02E94" w:rsidRDefault="00D02E94" w:rsidP="007850B5"/>
        </w:tc>
        <w:tc>
          <w:tcPr>
            <w:tcW w:w="961" w:type="dxa"/>
            <w:vMerge/>
          </w:tcPr>
          <w:p w14:paraId="6CB002F1" w14:textId="77777777" w:rsidR="00D02E94" w:rsidRDefault="00D02E94" w:rsidP="007850B5"/>
        </w:tc>
      </w:tr>
      <w:tr w:rsidR="00D02E94" w14:paraId="52F1FBCE" w14:textId="77777777" w:rsidTr="00D02E94">
        <w:tc>
          <w:tcPr>
            <w:tcW w:w="2495" w:type="dxa"/>
          </w:tcPr>
          <w:p w14:paraId="0C1A7784" w14:textId="77777777" w:rsidR="00D02E94" w:rsidRPr="009C73BF" w:rsidRDefault="00D02E94" w:rsidP="007850B5">
            <w:pPr>
              <w:rPr>
                <w:sz w:val="20"/>
              </w:rPr>
            </w:pPr>
            <w:r w:rsidRPr="009C73BF">
              <w:rPr>
                <w:sz w:val="20"/>
              </w:rPr>
              <w:t>Any relevant additional information:</w:t>
            </w:r>
          </w:p>
        </w:tc>
        <w:tc>
          <w:tcPr>
            <w:tcW w:w="5560" w:type="dxa"/>
          </w:tcPr>
          <w:p w14:paraId="6E67BCF2" w14:textId="77777777" w:rsidR="00D02E94" w:rsidRDefault="00D02E94" w:rsidP="007850B5"/>
        </w:tc>
        <w:tc>
          <w:tcPr>
            <w:tcW w:w="961" w:type="dxa"/>
            <w:vMerge/>
          </w:tcPr>
          <w:p w14:paraId="1CC88062" w14:textId="77777777" w:rsidR="00D02E94" w:rsidRDefault="00D02E94" w:rsidP="007850B5"/>
        </w:tc>
      </w:tr>
      <w:tr w:rsidR="00D02E94" w14:paraId="4829ADE7" w14:textId="77777777" w:rsidTr="00D02E94">
        <w:tc>
          <w:tcPr>
            <w:tcW w:w="8055" w:type="dxa"/>
            <w:gridSpan w:val="2"/>
            <w:shd w:val="clear" w:color="auto" w:fill="BFBFBF" w:themeFill="background1" w:themeFillShade="BF"/>
          </w:tcPr>
          <w:p w14:paraId="2855DD43" w14:textId="77777777" w:rsidR="00D02E94" w:rsidRPr="009C73BF" w:rsidRDefault="00D02E94" w:rsidP="007850B5">
            <w:pPr>
              <w:rPr>
                <w:sz w:val="20"/>
              </w:rPr>
            </w:pPr>
            <w:r w:rsidRPr="009C73BF">
              <w:rPr>
                <w:b/>
                <w:sz w:val="20"/>
              </w:rPr>
              <w:t>Reference</w:t>
            </w:r>
            <w:r w:rsidRPr="009C73BF">
              <w:rPr>
                <w:sz w:val="20"/>
              </w:rPr>
              <w:t xml:space="preserve"> </w:t>
            </w:r>
            <w:r w:rsidRPr="009C73BF">
              <w:rPr>
                <w:b/>
                <w:sz w:val="20"/>
              </w:rPr>
              <w:t>Three</w:t>
            </w:r>
          </w:p>
        </w:tc>
        <w:tc>
          <w:tcPr>
            <w:tcW w:w="961" w:type="dxa"/>
            <w:vMerge/>
            <w:shd w:val="clear" w:color="auto" w:fill="BFBFBF" w:themeFill="background1" w:themeFillShade="BF"/>
          </w:tcPr>
          <w:p w14:paraId="01161B80" w14:textId="77777777" w:rsidR="00D02E94" w:rsidRPr="009C73BF" w:rsidRDefault="00D02E94" w:rsidP="007850B5">
            <w:pPr>
              <w:rPr>
                <w:b/>
                <w:sz w:val="20"/>
              </w:rPr>
            </w:pPr>
          </w:p>
        </w:tc>
      </w:tr>
      <w:tr w:rsidR="00D02E94" w14:paraId="352542F0" w14:textId="77777777" w:rsidTr="00D02E94">
        <w:tc>
          <w:tcPr>
            <w:tcW w:w="2495" w:type="dxa"/>
          </w:tcPr>
          <w:p w14:paraId="02015DCD" w14:textId="77777777" w:rsidR="00D02E94" w:rsidRPr="009C73BF" w:rsidRDefault="00D02E94" w:rsidP="007850B5">
            <w:pPr>
              <w:rPr>
                <w:b/>
                <w:sz w:val="20"/>
              </w:rPr>
            </w:pPr>
            <w:r w:rsidRPr="009C73BF">
              <w:rPr>
                <w:sz w:val="20"/>
              </w:rPr>
              <w:t>Organisation:</w:t>
            </w:r>
          </w:p>
        </w:tc>
        <w:tc>
          <w:tcPr>
            <w:tcW w:w="5560" w:type="dxa"/>
          </w:tcPr>
          <w:p w14:paraId="0978291D" w14:textId="77777777" w:rsidR="00D02E94" w:rsidRPr="00336F87" w:rsidRDefault="00D02E94" w:rsidP="007850B5">
            <w:pPr>
              <w:rPr>
                <w:b/>
              </w:rPr>
            </w:pPr>
          </w:p>
        </w:tc>
        <w:tc>
          <w:tcPr>
            <w:tcW w:w="961" w:type="dxa"/>
            <w:vMerge/>
          </w:tcPr>
          <w:p w14:paraId="61CDF462" w14:textId="77777777" w:rsidR="00D02E94" w:rsidRPr="00336F87" w:rsidRDefault="00D02E94" w:rsidP="007850B5">
            <w:pPr>
              <w:rPr>
                <w:b/>
              </w:rPr>
            </w:pPr>
          </w:p>
        </w:tc>
      </w:tr>
      <w:tr w:rsidR="00D02E94" w14:paraId="13D798DC" w14:textId="77777777" w:rsidTr="00D02E94">
        <w:tc>
          <w:tcPr>
            <w:tcW w:w="2495" w:type="dxa"/>
          </w:tcPr>
          <w:p w14:paraId="7185B897" w14:textId="77777777" w:rsidR="00D02E94" w:rsidRPr="009C73BF" w:rsidRDefault="00D02E94" w:rsidP="007850B5">
            <w:pPr>
              <w:rPr>
                <w:sz w:val="20"/>
              </w:rPr>
            </w:pPr>
            <w:r w:rsidRPr="009C73BF">
              <w:rPr>
                <w:sz w:val="20"/>
              </w:rPr>
              <w:t>Postal Address:</w:t>
            </w:r>
          </w:p>
        </w:tc>
        <w:tc>
          <w:tcPr>
            <w:tcW w:w="5560" w:type="dxa"/>
          </w:tcPr>
          <w:p w14:paraId="32077D08" w14:textId="77777777" w:rsidR="00D02E94" w:rsidRDefault="00D02E94" w:rsidP="007850B5"/>
        </w:tc>
        <w:tc>
          <w:tcPr>
            <w:tcW w:w="961" w:type="dxa"/>
            <w:vMerge/>
          </w:tcPr>
          <w:p w14:paraId="64545F44" w14:textId="77777777" w:rsidR="00D02E94" w:rsidRDefault="00D02E94" w:rsidP="007850B5"/>
        </w:tc>
      </w:tr>
      <w:tr w:rsidR="00D02E94" w14:paraId="7500D2F8" w14:textId="77777777" w:rsidTr="00D02E94">
        <w:tc>
          <w:tcPr>
            <w:tcW w:w="2495" w:type="dxa"/>
          </w:tcPr>
          <w:p w14:paraId="510FEBA4" w14:textId="77777777" w:rsidR="00D02E94" w:rsidRPr="009C73BF" w:rsidRDefault="00D02E94" w:rsidP="007850B5">
            <w:pPr>
              <w:rPr>
                <w:sz w:val="20"/>
              </w:rPr>
            </w:pPr>
            <w:r w:rsidRPr="009C73BF">
              <w:rPr>
                <w:sz w:val="20"/>
              </w:rPr>
              <w:t>Referee Name:</w:t>
            </w:r>
          </w:p>
        </w:tc>
        <w:tc>
          <w:tcPr>
            <w:tcW w:w="5560" w:type="dxa"/>
          </w:tcPr>
          <w:p w14:paraId="6ACFC380" w14:textId="77777777" w:rsidR="00D02E94" w:rsidRDefault="00D02E94" w:rsidP="007850B5"/>
        </w:tc>
        <w:tc>
          <w:tcPr>
            <w:tcW w:w="961" w:type="dxa"/>
            <w:vMerge/>
          </w:tcPr>
          <w:p w14:paraId="3F8BE5EF" w14:textId="77777777" w:rsidR="00D02E94" w:rsidRDefault="00D02E94" w:rsidP="007850B5"/>
        </w:tc>
      </w:tr>
      <w:tr w:rsidR="00D02E94" w14:paraId="14544778" w14:textId="77777777" w:rsidTr="00D02E94">
        <w:tc>
          <w:tcPr>
            <w:tcW w:w="2495" w:type="dxa"/>
          </w:tcPr>
          <w:p w14:paraId="3BAA696F" w14:textId="77777777" w:rsidR="00D02E94" w:rsidRPr="009C73BF" w:rsidRDefault="00D02E94" w:rsidP="007850B5">
            <w:pPr>
              <w:rPr>
                <w:sz w:val="20"/>
              </w:rPr>
            </w:pPr>
            <w:r w:rsidRPr="009C73BF">
              <w:rPr>
                <w:sz w:val="20"/>
              </w:rPr>
              <w:t>Referee position in organisation:</w:t>
            </w:r>
          </w:p>
        </w:tc>
        <w:tc>
          <w:tcPr>
            <w:tcW w:w="5560" w:type="dxa"/>
          </w:tcPr>
          <w:p w14:paraId="139B8C30" w14:textId="77777777" w:rsidR="00D02E94" w:rsidRDefault="00D02E94" w:rsidP="007850B5"/>
        </w:tc>
        <w:tc>
          <w:tcPr>
            <w:tcW w:w="961" w:type="dxa"/>
            <w:vMerge/>
          </w:tcPr>
          <w:p w14:paraId="515DBE24" w14:textId="77777777" w:rsidR="00D02E94" w:rsidRDefault="00D02E94" w:rsidP="007850B5"/>
        </w:tc>
      </w:tr>
      <w:tr w:rsidR="00D02E94" w14:paraId="1D17C87D" w14:textId="77777777" w:rsidTr="00D02E94">
        <w:tc>
          <w:tcPr>
            <w:tcW w:w="2495" w:type="dxa"/>
          </w:tcPr>
          <w:p w14:paraId="004678A6" w14:textId="77777777" w:rsidR="00D02E94" w:rsidRPr="009C73BF" w:rsidRDefault="00D02E94" w:rsidP="007850B5">
            <w:pPr>
              <w:rPr>
                <w:sz w:val="20"/>
              </w:rPr>
            </w:pPr>
            <w:r w:rsidRPr="009C73BF">
              <w:rPr>
                <w:sz w:val="20"/>
              </w:rPr>
              <w:t>Referee contact number:</w:t>
            </w:r>
          </w:p>
        </w:tc>
        <w:tc>
          <w:tcPr>
            <w:tcW w:w="5560" w:type="dxa"/>
          </w:tcPr>
          <w:p w14:paraId="2A8F38AB" w14:textId="77777777" w:rsidR="00D02E94" w:rsidRDefault="00D02E94" w:rsidP="007850B5"/>
        </w:tc>
        <w:tc>
          <w:tcPr>
            <w:tcW w:w="961" w:type="dxa"/>
            <w:vMerge/>
          </w:tcPr>
          <w:p w14:paraId="537DD316" w14:textId="77777777" w:rsidR="00D02E94" w:rsidRDefault="00D02E94" w:rsidP="007850B5"/>
        </w:tc>
      </w:tr>
      <w:tr w:rsidR="00D02E94" w14:paraId="70DB7030" w14:textId="77777777" w:rsidTr="00D02E94">
        <w:tc>
          <w:tcPr>
            <w:tcW w:w="2495" w:type="dxa"/>
          </w:tcPr>
          <w:p w14:paraId="3473208D" w14:textId="77777777" w:rsidR="00D02E94" w:rsidRPr="009C73BF" w:rsidRDefault="00D02E94" w:rsidP="007850B5">
            <w:pPr>
              <w:rPr>
                <w:sz w:val="20"/>
              </w:rPr>
            </w:pPr>
            <w:r w:rsidRPr="009C73BF">
              <w:rPr>
                <w:sz w:val="20"/>
              </w:rPr>
              <w:t>Referee email address:</w:t>
            </w:r>
          </w:p>
        </w:tc>
        <w:tc>
          <w:tcPr>
            <w:tcW w:w="5560" w:type="dxa"/>
          </w:tcPr>
          <w:p w14:paraId="3FB4A374" w14:textId="77777777" w:rsidR="00D02E94" w:rsidRDefault="00D02E94" w:rsidP="007850B5"/>
        </w:tc>
        <w:tc>
          <w:tcPr>
            <w:tcW w:w="961" w:type="dxa"/>
            <w:vMerge/>
          </w:tcPr>
          <w:p w14:paraId="0FEF7801" w14:textId="77777777" w:rsidR="00D02E94" w:rsidRDefault="00D02E94" w:rsidP="007850B5"/>
        </w:tc>
      </w:tr>
      <w:tr w:rsidR="00D02E94" w14:paraId="4AD73E1B" w14:textId="77777777" w:rsidTr="00D02E94">
        <w:tc>
          <w:tcPr>
            <w:tcW w:w="2495" w:type="dxa"/>
          </w:tcPr>
          <w:p w14:paraId="2D6BD9A0" w14:textId="77777777" w:rsidR="00D02E94" w:rsidRPr="009C73BF" w:rsidRDefault="00D02E94" w:rsidP="007850B5">
            <w:pPr>
              <w:rPr>
                <w:sz w:val="20"/>
              </w:rPr>
            </w:pPr>
            <w:r w:rsidRPr="009C73BF">
              <w:rPr>
                <w:sz w:val="20"/>
              </w:rPr>
              <w:t>Please outline what you are delivering under their contract:</w:t>
            </w:r>
          </w:p>
        </w:tc>
        <w:tc>
          <w:tcPr>
            <w:tcW w:w="5560" w:type="dxa"/>
          </w:tcPr>
          <w:p w14:paraId="1D889017" w14:textId="77777777" w:rsidR="00D02E94" w:rsidRDefault="00D02E94" w:rsidP="007850B5"/>
        </w:tc>
        <w:tc>
          <w:tcPr>
            <w:tcW w:w="961" w:type="dxa"/>
            <w:vMerge/>
          </w:tcPr>
          <w:p w14:paraId="1B0C8857" w14:textId="77777777" w:rsidR="00D02E94" w:rsidRDefault="00D02E94" w:rsidP="007850B5"/>
        </w:tc>
      </w:tr>
      <w:tr w:rsidR="00D02E94" w14:paraId="14DE0517" w14:textId="77777777" w:rsidTr="00D02E94">
        <w:tc>
          <w:tcPr>
            <w:tcW w:w="2495" w:type="dxa"/>
          </w:tcPr>
          <w:p w14:paraId="3E767D1B" w14:textId="77777777" w:rsidR="00D02E94" w:rsidRPr="009C73BF" w:rsidRDefault="00D02E94" w:rsidP="007850B5">
            <w:pPr>
              <w:rPr>
                <w:sz w:val="20"/>
              </w:rPr>
            </w:pPr>
            <w:r w:rsidRPr="009C73BF">
              <w:rPr>
                <w:sz w:val="20"/>
              </w:rPr>
              <w:t>Contract Value:</w:t>
            </w:r>
          </w:p>
        </w:tc>
        <w:tc>
          <w:tcPr>
            <w:tcW w:w="5560" w:type="dxa"/>
          </w:tcPr>
          <w:p w14:paraId="62AA52D8" w14:textId="77777777" w:rsidR="00D02E94" w:rsidRDefault="00D02E94" w:rsidP="007850B5"/>
        </w:tc>
        <w:tc>
          <w:tcPr>
            <w:tcW w:w="961" w:type="dxa"/>
            <w:vMerge/>
          </w:tcPr>
          <w:p w14:paraId="3B3900BC" w14:textId="77777777" w:rsidR="00D02E94" w:rsidRDefault="00D02E94" w:rsidP="007850B5"/>
        </w:tc>
      </w:tr>
      <w:tr w:rsidR="00D02E94" w14:paraId="3F239F1B" w14:textId="77777777" w:rsidTr="00D02E94">
        <w:tc>
          <w:tcPr>
            <w:tcW w:w="2495" w:type="dxa"/>
          </w:tcPr>
          <w:p w14:paraId="24760033" w14:textId="77777777" w:rsidR="00D02E94" w:rsidRPr="009C73BF" w:rsidRDefault="00D02E94" w:rsidP="007850B5">
            <w:pPr>
              <w:rPr>
                <w:sz w:val="20"/>
              </w:rPr>
            </w:pPr>
            <w:r w:rsidRPr="009C73BF">
              <w:rPr>
                <w:sz w:val="20"/>
              </w:rPr>
              <w:t>Start Date:</w:t>
            </w:r>
          </w:p>
        </w:tc>
        <w:tc>
          <w:tcPr>
            <w:tcW w:w="5560" w:type="dxa"/>
          </w:tcPr>
          <w:p w14:paraId="5DF26AE2" w14:textId="77777777" w:rsidR="00D02E94" w:rsidRDefault="00D02E94" w:rsidP="007850B5"/>
        </w:tc>
        <w:tc>
          <w:tcPr>
            <w:tcW w:w="961" w:type="dxa"/>
            <w:vMerge/>
          </w:tcPr>
          <w:p w14:paraId="37FB4F72" w14:textId="77777777" w:rsidR="00D02E94" w:rsidRDefault="00D02E94" w:rsidP="007850B5"/>
        </w:tc>
      </w:tr>
      <w:tr w:rsidR="00D02E94" w14:paraId="6CF0976A" w14:textId="77777777" w:rsidTr="00D02E94">
        <w:tc>
          <w:tcPr>
            <w:tcW w:w="2495" w:type="dxa"/>
          </w:tcPr>
          <w:p w14:paraId="549BAEB7" w14:textId="77777777" w:rsidR="00D02E94" w:rsidRPr="009C73BF" w:rsidRDefault="00D02E94" w:rsidP="007850B5">
            <w:pPr>
              <w:rPr>
                <w:sz w:val="20"/>
              </w:rPr>
            </w:pPr>
            <w:r w:rsidRPr="009C73BF">
              <w:rPr>
                <w:sz w:val="20"/>
              </w:rPr>
              <w:t>End Date:</w:t>
            </w:r>
          </w:p>
        </w:tc>
        <w:tc>
          <w:tcPr>
            <w:tcW w:w="5560" w:type="dxa"/>
          </w:tcPr>
          <w:p w14:paraId="738A8F80" w14:textId="77777777" w:rsidR="00D02E94" w:rsidRDefault="00D02E94" w:rsidP="007850B5"/>
        </w:tc>
        <w:tc>
          <w:tcPr>
            <w:tcW w:w="961" w:type="dxa"/>
            <w:vMerge/>
          </w:tcPr>
          <w:p w14:paraId="25B0065B" w14:textId="77777777" w:rsidR="00D02E94" w:rsidRDefault="00D02E94" w:rsidP="007850B5"/>
        </w:tc>
      </w:tr>
      <w:tr w:rsidR="00D02E94" w14:paraId="66847650" w14:textId="77777777" w:rsidTr="00D02E94">
        <w:tc>
          <w:tcPr>
            <w:tcW w:w="2495" w:type="dxa"/>
          </w:tcPr>
          <w:p w14:paraId="64EDACD9" w14:textId="77777777" w:rsidR="00D02E94" w:rsidRPr="009C73BF" w:rsidRDefault="00D02E94" w:rsidP="007850B5">
            <w:pPr>
              <w:rPr>
                <w:sz w:val="20"/>
              </w:rPr>
            </w:pPr>
            <w:r w:rsidRPr="009C73BF">
              <w:rPr>
                <w:sz w:val="20"/>
              </w:rPr>
              <w:t>Contract value delivered to date:</w:t>
            </w:r>
          </w:p>
        </w:tc>
        <w:tc>
          <w:tcPr>
            <w:tcW w:w="5560" w:type="dxa"/>
          </w:tcPr>
          <w:p w14:paraId="0D0CFE0A" w14:textId="77777777" w:rsidR="00D02E94" w:rsidRDefault="00D02E94" w:rsidP="007850B5"/>
        </w:tc>
        <w:tc>
          <w:tcPr>
            <w:tcW w:w="961" w:type="dxa"/>
            <w:vMerge/>
          </w:tcPr>
          <w:p w14:paraId="467A8D1D" w14:textId="77777777" w:rsidR="00D02E94" w:rsidRDefault="00D02E94" w:rsidP="007850B5"/>
        </w:tc>
      </w:tr>
      <w:tr w:rsidR="00D02E94" w14:paraId="7D5E8305" w14:textId="77777777" w:rsidTr="00D02E94">
        <w:tc>
          <w:tcPr>
            <w:tcW w:w="2495" w:type="dxa"/>
          </w:tcPr>
          <w:p w14:paraId="02BBC0AB" w14:textId="77777777" w:rsidR="00D02E94" w:rsidRPr="009C73BF" w:rsidRDefault="00D02E94" w:rsidP="007850B5">
            <w:pPr>
              <w:rPr>
                <w:sz w:val="20"/>
              </w:rPr>
            </w:pPr>
            <w:r w:rsidRPr="009C73BF">
              <w:rPr>
                <w:sz w:val="20"/>
              </w:rPr>
              <w:t>Any relevant additional information:</w:t>
            </w:r>
          </w:p>
        </w:tc>
        <w:tc>
          <w:tcPr>
            <w:tcW w:w="5560" w:type="dxa"/>
          </w:tcPr>
          <w:p w14:paraId="77DB1F48" w14:textId="77777777" w:rsidR="00D02E94" w:rsidRDefault="00D02E94" w:rsidP="007850B5"/>
        </w:tc>
        <w:tc>
          <w:tcPr>
            <w:tcW w:w="961" w:type="dxa"/>
            <w:vMerge/>
          </w:tcPr>
          <w:p w14:paraId="2C4C1215" w14:textId="77777777" w:rsidR="00D02E94" w:rsidRDefault="00D02E94" w:rsidP="007850B5"/>
        </w:tc>
      </w:tr>
    </w:tbl>
    <w:p w14:paraId="2DD55D64" w14:textId="77777777" w:rsidR="0091733D" w:rsidRDefault="0091733D" w:rsidP="00BD457F"/>
    <w:tbl>
      <w:tblPr>
        <w:tblStyle w:val="TableGrid"/>
        <w:tblW w:w="0" w:type="auto"/>
        <w:tblLook w:val="04A0" w:firstRow="1" w:lastRow="0" w:firstColumn="1" w:lastColumn="0" w:noHBand="0" w:noVBand="1"/>
      </w:tblPr>
      <w:tblGrid>
        <w:gridCol w:w="4508"/>
        <w:gridCol w:w="4508"/>
      </w:tblGrid>
      <w:tr w:rsidR="00873F5E" w14:paraId="76B0B981" w14:textId="77777777" w:rsidTr="0008757C">
        <w:tc>
          <w:tcPr>
            <w:tcW w:w="9016" w:type="dxa"/>
            <w:gridSpan w:val="2"/>
            <w:shd w:val="clear" w:color="auto" w:fill="BFBFBF" w:themeFill="background1" w:themeFillShade="BF"/>
          </w:tcPr>
          <w:p w14:paraId="6D6C817E" w14:textId="77777777" w:rsidR="00873F5E" w:rsidRPr="009C73BF" w:rsidRDefault="00873F5E" w:rsidP="00BD457F">
            <w:pPr>
              <w:rPr>
                <w:b/>
                <w:sz w:val="20"/>
              </w:rPr>
            </w:pPr>
            <w:r w:rsidRPr="009C73BF">
              <w:rPr>
                <w:b/>
                <w:sz w:val="20"/>
              </w:rPr>
              <w:lastRenderedPageBreak/>
              <w:t>Declaration to be signed by the individual completing this f</w:t>
            </w:r>
            <w:r w:rsidR="001265EB" w:rsidRPr="009C73BF">
              <w:rPr>
                <w:b/>
                <w:sz w:val="20"/>
              </w:rPr>
              <w:t>orm.</w:t>
            </w:r>
          </w:p>
        </w:tc>
      </w:tr>
      <w:tr w:rsidR="00E60DB2" w14:paraId="70109EF5" w14:textId="77777777" w:rsidTr="00797A79">
        <w:tc>
          <w:tcPr>
            <w:tcW w:w="9016" w:type="dxa"/>
            <w:gridSpan w:val="2"/>
          </w:tcPr>
          <w:p w14:paraId="74C97814" w14:textId="04C7C805" w:rsidR="00E60DB2" w:rsidRPr="009C73BF" w:rsidRDefault="00E60DB2" w:rsidP="00BD457F">
            <w:pPr>
              <w:rPr>
                <w:b/>
                <w:sz w:val="20"/>
              </w:rPr>
            </w:pPr>
            <w:r w:rsidRPr="009C73BF">
              <w:rPr>
                <w:b/>
                <w:i/>
                <w:sz w:val="20"/>
              </w:rPr>
              <w:t>I certify that all responses given as part of this Expression of Interest are true and correct</w:t>
            </w:r>
            <w:r w:rsidRPr="009C73BF">
              <w:rPr>
                <w:b/>
                <w:sz w:val="20"/>
              </w:rPr>
              <w:t>.</w:t>
            </w:r>
            <w:r w:rsidR="00501E4B">
              <w:rPr>
                <w:b/>
                <w:sz w:val="20"/>
              </w:rPr>
              <w:t xml:space="preserve"> </w:t>
            </w:r>
            <w:r w:rsidR="00501E4B" w:rsidRPr="00501E4B">
              <w:rPr>
                <w:b/>
                <w:i/>
                <w:iCs/>
                <w:sz w:val="20"/>
              </w:rPr>
              <w:t>I understand that should any of my answers subsequently be proven to be untrue or deliberately misleading that South Hampshire College Group can withdraw any contract awarded to my organisation.</w:t>
            </w:r>
            <w:r w:rsidR="00501E4B">
              <w:rPr>
                <w:b/>
                <w:sz w:val="20"/>
              </w:rPr>
              <w:t xml:space="preserve"> </w:t>
            </w:r>
          </w:p>
        </w:tc>
      </w:tr>
      <w:tr w:rsidR="00E60DB2" w14:paraId="0963A4D2" w14:textId="77777777" w:rsidTr="00E60DB2">
        <w:tc>
          <w:tcPr>
            <w:tcW w:w="4508" w:type="dxa"/>
          </w:tcPr>
          <w:p w14:paraId="48AF1B68" w14:textId="77777777" w:rsidR="00E60DB2" w:rsidRPr="009C73BF" w:rsidRDefault="00247E50" w:rsidP="00BD457F">
            <w:pPr>
              <w:rPr>
                <w:i/>
                <w:sz w:val="20"/>
              </w:rPr>
            </w:pPr>
            <w:r w:rsidRPr="009C73BF">
              <w:rPr>
                <w:i/>
                <w:sz w:val="20"/>
              </w:rPr>
              <w:t>Signature:</w:t>
            </w:r>
          </w:p>
          <w:p w14:paraId="00BB4F1C" w14:textId="77777777" w:rsidR="00247E50" w:rsidRPr="009C73BF" w:rsidRDefault="00247E50" w:rsidP="00BD457F">
            <w:pPr>
              <w:rPr>
                <w:sz w:val="20"/>
              </w:rPr>
            </w:pPr>
          </w:p>
          <w:p w14:paraId="2CD68EFC" w14:textId="77777777" w:rsidR="00247E50" w:rsidRPr="009C73BF" w:rsidRDefault="00247E50" w:rsidP="00BD457F">
            <w:pPr>
              <w:rPr>
                <w:sz w:val="20"/>
              </w:rPr>
            </w:pPr>
          </w:p>
        </w:tc>
        <w:tc>
          <w:tcPr>
            <w:tcW w:w="4508" w:type="dxa"/>
          </w:tcPr>
          <w:p w14:paraId="3E381AA9" w14:textId="77777777" w:rsidR="00E60DB2" w:rsidRPr="009C73BF" w:rsidRDefault="00247E50" w:rsidP="00BD457F">
            <w:pPr>
              <w:rPr>
                <w:i/>
                <w:sz w:val="20"/>
              </w:rPr>
            </w:pPr>
            <w:r w:rsidRPr="009C73BF">
              <w:rPr>
                <w:i/>
                <w:sz w:val="20"/>
              </w:rPr>
              <w:t xml:space="preserve">Name: </w:t>
            </w:r>
          </w:p>
        </w:tc>
      </w:tr>
      <w:tr w:rsidR="00E60DB2" w14:paraId="3CC07C66" w14:textId="77777777" w:rsidTr="00E60DB2">
        <w:tc>
          <w:tcPr>
            <w:tcW w:w="4508" w:type="dxa"/>
          </w:tcPr>
          <w:p w14:paraId="4EB6B8CC" w14:textId="77777777" w:rsidR="00E60DB2" w:rsidRPr="009C73BF" w:rsidRDefault="00247E50" w:rsidP="00BD457F">
            <w:pPr>
              <w:rPr>
                <w:i/>
                <w:sz w:val="20"/>
              </w:rPr>
            </w:pPr>
            <w:r w:rsidRPr="009C73BF">
              <w:rPr>
                <w:i/>
                <w:sz w:val="20"/>
              </w:rPr>
              <w:t>Position within organisation:</w:t>
            </w:r>
          </w:p>
          <w:p w14:paraId="52DC3FE7" w14:textId="77777777" w:rsidR="00247E50" w:rsidRPr="009C73BF" w:rsidRDefault="00247E50" w:rsidP="00BD457F">
            <w:pPr>
              <w:rPr>
                <w:sz w:val="20"/>
              </w:rPr>
            </w:pPr>
          </w:p>
          <w:p w14:paraId="668C59EE" w14:textId="77777777" w:rsidR="00247E50" w:rsidRPr="009C73BF" w:rsidRDefault="00247E50" w:rsidP="00BD457F">
            <w:pPr>
              <w:rPr>
                <w:sz w:val="20"/>
              </w:rPr>
            </w:pPr>
          </w:p>
        </w:tc>
        <w:tc>
          <w:tcPr>
            <w:tcW w:w="4508" w:type="dxa"/>
          </w:tcPr>
          <w:p w14:paraId="3162F792" w14:textId="77777777" w:rsidR="00E60DB2" w:rsidRPr="009C73BF" w:rsidRDefault="00247E50" w:rsidP="00BD457F">
            <w:pPr>
              <w:rPr>
                <w:i/>
                <w:sz w:val="20"/>
              </w:rPr>
            </w:pPr>
            <w:r w:rsidRPr="009C73BF">
              <w:rPr>
                <w:i/>
                <w:sz w:val="20"/>
              </w:rPr>
              <w:t>Date:</w:t>
            </w:r>
          </w:p>
        </w:tc>
      </w:tr>
    </w:tbl>
    <w:p w14:paraId="3F711F29" w14:textId="77777777" w:rsidR="00E60DB2" w:rsidRDefault="00E60DB2" w:rsidP="00BD457F"/>
    <w:tbl>
      <w:tblPr>
        <w:tblStyle w:val="TableGrid"/>
        <w:tblW w:w="0" w:type="auto"/>
        <w:tblLook w:val="04A0" w:firstRow="1" w:lastRow="0" w:firstColumn="1" w:lastColumn="0" w:noHBand="0" w:noVBand="1"/>
      </w:tblPr>
      <w:tblGrid>
        <w:gridCol w:w="3681"/>
        <w:gridCol w:w="5335"/>
      </w:tblGrid>
      <w:tr w:rsidR="00B4228D" w14:paraId="356992A3" w14:textId="77777777" w:rsidTr="00E75664">
        <w:tc>
          <w:tcPr>
            <w:tcW w:w="9016" w:type="dxa"/>
            <w:gridSpan w:val="2"/>
            <w:shd w:val="clear" w:color="auto" w:fill="BFBFBF" w:themeFill="background1" w:themeFillShade="BF"/>
          </w:tcPr>
          <w:p w14:paraId="71C53405" w14:textId="77777777" w:rsidR="00B4228D" w:rsidRPr="00E75664" w:rsidRDefault="00B4228D" w:rsidP="00BD457F">
            <w:pPr>
              <w:rPr>
                <w:b/>
                <w:sz w:val="20"/>
              </w:rPr>
            </w:pPr>
            <w:r w:rsidRPr="00E75664">
              <w:rPr>
                <w:b/>
                <w:sz w:val="20"/>
              </w:rPr>
              <w:t>Procurement Declaration</w:t>
            </w:r>
          </w:p>
        </w:tc>
      </w:tr>
      <w:tr w:rsidR="00B4228D" w14:paraId="7C901E57" w14:textId="77777777" w:rsidTr="00B4228D">
        <w:tc>
          <w:tcPr>
            <w:tcW w:w="9016" w:type="dxa"/>
            <w:gridSpan w:val="2"/>
          </w:tcPr>
          <w:p w14:paraId="2E2B4391" w14:textId="77777777" w:rsidR="00B4228D" w:rsidRPr="00E75664" w:rsidRDefault="00B4228D" w:rsidP="00BD457F">
            <w:pPr>
              <w:rPr>
                <w:sz w:val="20"/>
              </w:rPr>
            </w:pPr>
          </w:p>
          <w:p w14:paraId="4CCBEF09" w14:textId="77777777" w:rsidR="00B4228D" w:rsidRPr="00E75664" w:rsidRDefault="00B4228D" w:rsidP="00BD457F">
            <w:pPr>
              <w:rPr>
                <w:sz w:val="20"/>
              </w:rPr>
            </w:pPr>
            <w:r w:rsidRPr="00E75664">
              <w:rPr>
                <w:sz w:val="20"/>
              </w:rPr>
              <w:t xml:space="preserve">Please note this </w:t>
            </w:r>
            <w:r w:rsidR="00B36F2C">
              <w:rPr>
                <w:sz w:val="20"/>
              </w:rPr>
              <w:t>Expression of Interest</w:t>
            </w:r>
            <w:r w:rsidRPr="00E75664">
              <w:rPr>
                <w:sz w:val="20"/>
              </w:rPr>
              <w:t xml:space="preserve"> cannot be accepted without the following confirmations:</w:t>
            </w:r>
          </w:p>
          <w:p w14:paraId="469E128C" w14:textId="77777777" w:rsidR="00B4228D" w:rsidRPr="00E75664" w:rsidRDefault="00B4228D" w:rsidP="00BD457F">
            <w:pPr>
              <w:rPr>
                <w:sz w:val="20"/>
              </w:rPr>
            </w:pPr>
          </w:p>
          <w:p w14:paraId="393A5C60" w14:textId="1D6E73CB" w:rsidR="00B4228D" w:rsidRPr="00E75664" w:rsidRDefault="00B4228D" w:rsidP="00B4228D">
            <w:pPr>
              <w:pStyle w:val="ListParagraph"/>
              <w:numPr>
                <w:ilvl w:val="0"/>
                <w:numId w:val="11"/>
              </w:numPr>
              <w:rPr>
                <w:sz w:val="20"/>
              </w:rPr>
            </w:pPr>
            <w:r w:rsidRPr="00E75664">
              <w:rPr>
                <w:sz w:val="20"/>
              </w:rPr>
              <w:t xml:space="preserve">I confirm that my organisation wishes to be considered as a </w:t>
            </w:r>
            <w:r w:rsidR="00993B39">
              <w:rPr>
                <w:sz w:val="20"/>
              </w:rPr>
              <w:t>South Hampshire</w:t>
            </w:r>
            <w:r w:rsidRPr="00E75664">
              <w:rPr>
                <w:sz w:val="20"/>
              </w:rPr>
              <w:t xml:space="preserve"> College </w:t>
            </w:r>
            <w:r w:rsidR="00993B39">
              <w:rPr>
                <w:sz w:val="20"/>
              </w:rPr>
              <w:t xml:space="preserve">Group </w:t>
            </w:r>
            <w:r w:rsidRPr="00E75664">
              <w:rPr>
                <w:sz w:val="20"/>
              </w:rPr>
              <w:t xml:space="preserve">subcontractor. </w:t>
            </w:r>
          </w:p>
          <w:p w14:paraId="0EF6AEB6" w14:textId="77428CB6" w:rsidR="00B4228D" w:rsidRPr="00E75664" w:rsidRDefault="00B4228D" w:rsidP="00B4228D">
            <w:pPr>
              <w:pStyle w:val="ListParagraph"/>
              <w:numPr>
                <w:ilvl w:val="0"/>
                <w:numId w:val="11"/>
              </w:numPr>
              <w:rPr>
                <w:sz w:val="20"/>
              </w:rPr>
            </w:pPr>
            <w:r w:rsidRPr="00E75664">
              <w:rPr>
                <w:sz w:val="20"/>
              </w:rPr>
              <w:t>I co</w:t>
            </w:r>
            <w:r w:rsidR="00830438">
              <w:rPr>
                <w:sz w:val="20"/>
              </w:rPr>
              <w:t>n</w:t>
            </w:r>
            <w:r w:rsidRPr="00E75664">
              <w:rPr>
                <w:sz w:val="20"/>
              </w:rPr>
              <w:t>firm that the information contained in this document and all supporting documents is correct to the best of my knowledge and that no answers are in any way misleading or false.</w:t>
            </w:r>
          </w:p>
          <w:p w14:paraId="28993BCF" w14:textId="34C842E2" w:rsidR="00B4228D" w:rsidRPr="00E75664" w:rsidRDefault="00B4228D" w:rsidP="00B4228D">
            <w:pPr>
              <w:pStyle w:val="ListParagraph"/>
              <w:numPr>
                <w:ilvl w:val="0"/>
                <w:numId w:val="11"/>
              </w:numPr>
              <w:rPr>
                <w:sz w:val="20"/>
              </w:rPr>
            </w:pPr>
            <w:r w:rsidRPr="00E75664">
              <w:rPr>
                <w:sz w:val="20"/>
              </w:rPr>
              <w:t xml:space="preserve">I acknowledge that this is only a contract application and reserve the right to withdraw my organisation from this process at any stage up to the signing of a formal sub-contract agreement with </w:t>
            </w:r>
            <w:r w:rsidR="00993B39">
              <w:rPr>
                <w:sz w:val="20"/>
              </w:rPr>
              <w:t>South Hampshire</w:t>
            </w:r>
            <w:r w:rsidRPr="00E75664">
              <w:rPr>
                <w:sz w:val="20"/>
              </w:rPr>
              <w:t xml:space="preserve"> College</w:t>
            </w:r>
            <w:r w:rsidR="00993B39">
              <w:rPr>
                <w:sz w:val="20"/>
              </w:rPr>
              <w:t xml:space="preserve"> Group</w:t>
            </w:r>
            <w:r w:rsidRPr="00E75664">
              <w:rPr>
                <w:sz w:val="20"/>
              </w:rPr>
              <w:t>.</w:t>
            </w:r>
          </w:p>
          <w:p w14:paraId="199836D0" w14:textId="25C54ACD" w:rsidR="00B4228D" w:rsidRPr="00E75664" w:rsidRDefault="00B4228D" w:rsidP="00B4228D">
            <w:pPr>
              <w:pStyle w:val="ListParagraph"/>
              <w:numPr>
                <w:ilvl w:val="0"/>
                <w:numId w:val="11"/>
              </w:numPr>
              <w:rPr>
                <w:sz w:val="20"/>
              </w:rPr>
            </w:pPr>
            <w:r w:rsidRPr="00E75664">
              <w:rPr>
                <w:sz w:val="20"/>
              </w:rPr>
              <w:t xml:space="preserve">I acknowledge that submission of this document does not infer a contract agreement with </w:t>
            </w:r>
            <w:r w:rsidR="00993B39">
              <w:rPr>
                <w:sz w:val="20"/>
              </w:rPr>
              <w:t>South Hampshire</w:t>
            </w:r>
            <w:r w:rsidRPr="00E75664">
              <w:rPr>
                <w:sz w:val="20"/>
              </w:rPr>
              <w:t xml:space="preserve"> College</w:t>
            </w:r>
            <w:r w:rsidR="00993B39">
              <w:rPr>
                <w:sz w:val="20"/>
              </w:rPr>
              <w:t xml:space="preserve"> Group</w:t>
            </w:r>
            <w:r w:rsidRPr="00E75664">
              <w:rPr>
                <w:sz w:val="20"/>
              </w:rPr>
              <w:t>, nor does it guarantee that any contract will be offered in the future.</w:t>
            </w:r>
          </w:p>
          <w:p w14:paraId="7F7B8F64" w14:textId="7D02E374" w:rsidR="00B4228D" w:rsidRPr="00E75664" w:rsidRDefault="00B4228D" w:rsidP="00B4228D">
            <w:pPr>
              <w:pStyle w:val="ListParagraph"/>
              <w:numPr>
                <w:ilvl w:val="0"/>
                <w:numId w:val="11"/>
              </w:numPr>
              <w:rPr>
                <w:sz w:val="20"/>
              </w:rPr>
            </w:pPr>
            <w:r w:rsidRPr="00E75664">
              <w:rPr>
                <w:sz w:val="20"/>
              </w:rPr>
              <w:t xml:space="preserve">I acknowledge that successful appointment </w:t>
            </w:r>
            <w:r w:rsidR="00993B39">
              <w:rPr>
                <w:sz w:val="20"/>
              </w:rPr>
              <w:t>as</w:t>
            </w:r>
            <w:r w:rsidRPr="00E75664">
              <w:rPr>
                <w:sz w:val="20"/>
              </w:rPr>
              <w:t xml:space="preserve"> </w:t>
            </w:r>
            <w:r w:rsidR="00993B39">
              <w:rPr>
                <w:sz w:val="20"/>
              </w:rPr>
              <w:t>a</w:t>
            </w:r>
            <w:r w:rsidRPr="00E75664">
              <w:rPr>
                <w:sz w:val="20"/>
              </w:rPr>
              <w:t xml:space="preserve"> </w:t>
            </w:r>
            <w:r w:rsidR="00993B39">
              <w:rPr>
                <w:sz w:val="20"/>
              </w:rPr>
              <w:t>subcontractor of South Hampshire</w:t>
            </w:r>
            <w:r w:rsidRPr="00E75664">
              <w:rPr>
                <w:sz w:val="20"/>
              </w:rPr>
              <w:t xml:space="preserve"> College</w:t>
            </w:r>
            <w:r w:rsidR="00993B39">
              <w:rPr>
                <w:sz w:val="20"/>
              </w:rPr>
              <w:t xml:space="preserve"> Group</w:t>
            </w:r>
            <w:r w:rsidRPr="00E75664">
              <w:rPr>
                <w:sz w:val="20"/>
              </w:rPr>
              <w:t xml:space="preserve"> does not guarantee a funding contract or obligate </w:t>
            </w:r>
            <w:r w:rsidR="00993B39">
              <w:rPr>
                <w:sz w:val="20"/>
              </w:rPr>
              <w:t>South Hampshire</w:t>
            </w:r>
            <w:r w:rsidRPr="00E75664">
              <w:rPr>
                <w:sz w:val="20"/>
              </w:rPr>
              <w:t xml:space="preserve"> College</w:t>
            </w:r>
            <w:r w:rsidR="00993B39">
              <w:rPr>
                <w:sz w:val="20"/>
              </w:rPr>
              <w:t xml:space="preserve"> Group</w:t>
            </w:r>
            <w:r w:rsidRPr="00E75664">
              <w:rPr>
                <w:sz w:val="20"/>
              </w:rPr>
              <w:t xml:space="preserve"> to </w:t>
            </w:r>
            <w:r w:rsidR="006678D4" w:rsidRPr="00E75664">
              <w:rPr>
                <w:sz w:val="20"/>
              </w:rPr>
              <w:t>make available</w:t>
            </w:r>
            <w:r w:rsidRPr="00E75664">
              <w:rPr>
                <w:sz w:val="20"/>
              </w:rPr>
              <w:t xml:space="preserve"> </w:t>
            </w:r>
            <w:r w:rsidR="009B2019" w:rsidRPr="00E75664">
              <w:rPr>
                <w:sz w:val="20"/>
              </w:rPr>
              <w:t>any funding.</w:t>
            </w:r>
          </w:p>
          <w:p w14:paraId="4238FA9F" w14:textId="679A195F" w:rsidR="00FD6E1D" w:rsidRPr="00E75664" w:rsidRDefault="00FD6E1D" w:rsidP="00B4228D">
            <w:pPr>
              <w:pStyle w:val="ListParagraph"/>
              <w:numPr>
                <w:ilvl w:val="0"/>
                <w:numId w:val="11"/>
              </w:numPr>
              <w:rPr>
                <w:sz w:val="20"/>
              </w:rPr>
            </w:pPr>
            <w:r w:rsidRPr="00E75664">
              <w:rPr>
                <w:sz w:val="20"/>
              </w:rPr>
              <w:t xml:space="preserve">I acknowledge </w:t>
            </w:r>
            <w:r w:rsidR="00E75664" w:rsidRPr="00E75664">
              <w:rPr>
                <w:sz w:val="20"/>
              </w:rPr>
              <w:t xml:space="preserve">and accept </w:t>
            </w:r>
            <w:r w:rsidRPr="00E75664">
              <w:rPr>
                <w:sz w:val="20"/>
              </w:rPr>
              <w:t xml:space="preserve">that </w:t>
            </w:r>
            <w:r w:rsidR="00993B39">
              <w:rPr>
                <w:sz w:val="20"/>
              </w:rPr>
              <w:t>South Hampshire</w:t>
            </w:r>
            <w:r w:rsidRPr="00E75664">
              <w:rPr>
                <w:sz w:val="20"/>
              </w:rPr>
              <w:t xml:space="preserve"> College</w:t>
            </w:r>
            <w:r w:rsidR="00993B39">
              <w:rPr>
                <w:sz w:val="20"/>
              </w:rPr>
              <w:t xml:space="preserve"> Group</w:t>
            </w:r>
            <w:r w:rsidRPr="00E75664">
              <w:rPr>
                <w:sz w:val="20"/>
              </w:rPr>
              <w:t xml:space="preserve"> </w:t>
            </w:r>
            <w:r w:rsidR="006678D4" w:rsidRPr="00E75664">
              <w:rPr>
                <w:sz w:val="20"/>
              </w:rPr>
              <w:t>will decide which organisations are to be</w:t>
            </w:r>
            <w:r w:rsidR="00E75664" w:rsidRPr="00E75664">
              <w:rPr>
                <w:sz w:val="20"/>
              </w:rPr>
              <w:t xml:space="preserve"> </w:t>
            </w:r>
            <w:r w:rsidR="004E5891">
              <w:rPr>
                <w:sz w:val="20"/>
              </w:rPr>
              <w:t>awarded a subcontract</w:t>
            </w:r>
            <w:r w:rsidR="006678D4" w:rsidRPr="00E75664">
              <w:rPr>
                <w:sz w:val="20"/>
              </w:rPr>
              <w:t xml:space="preserve"> at its sole discretion</w:t>
            </w:r>
            <w:r w:rsidR="00E75664" w:rsidRPr="00E75664">
              <w:rPr>
                <w:sz w:val="20"/>
              </w:rPr>
              <w:t xml:space="preserve"> and that, notwithstanding any dispute processes required of it by law, the College’s decision will be final.</w:t>
            </w:r>
          </w:p>
          <w:p w14:paraId="1EF37304" w14:textId="77777777" w:rsidR="00B4228D" w:rsidRPr="00E75664" w:rsidRDefault="00B4228D" w:rsidP="00BD457F">
            <w:pPr>
              <w:rPr>
                <w:sz w:val="20"/>
              </w:rPr>
            </w:pPr>
          </w:p>
        </w:tc>
      </w:tr>
      <w:tr w:rsidR="00B4228D" w14:paraId="1654B030" w14:textId="77777777" w:rsidTr="00E75664">
        <w:tc>
          <w:tcPr>
            <w:tcW w:w="3681" w:type="dxa"/>
            <w:shd w:val="clear" w:color="auto" w:fill="BFBFBF" w:themeFill="background1" w:themeFillShade="BF"/>
          </w:tcPr>
          <w:p w14:paraId="3FE8F128" w14:textId="77777777" w:rsidR="00E75664" w:rsidRPr="00E75664" w:rsidRDefault="00E75664" w:rsidP="00BD457F">
            <w:pPr>
              <w:rPr>
                <w:b/>
                <w:sz w:val="20"/>
              </w:rPr>
            </w:pPr>
            <w:r w:rsidRPr="00E75664">
              <w:rPr>
                <w:b/>
                <w:sz w:val="20"/>
              </w:rPr>
              <w:t>Applicant Signature:</w:t>
            </w:r>
          </w:p>
          <w:p w14:paraId="6678679E" w14:textId="77777777" w:rsidR="00E75664" w:rsidRPr="00E75664" w:rsidRDefault="00E75664" w:rsidP="00BD457F">
            <w:pPr>
              <w:rPr>
                <w:i/>
                <w:sz w:val="20"/>
              </w:rPr>
            </w:pPr>
            <w:r w:rsidRPr="00E75664">
              <w:rPr>
                <w:i/>
                <w:sz w:val="20"/>
              </w:rPr>
              <w:t>(</w:t>
            </w:r>
            <w:proofErr w:type="gramStart"/>
            <w:r w:rsidRPr="00E75664">
              <w:rPr>
                <w:i/>
                <w:sz w:val="20"/>
              </w:rPr>
              <w:t>this</w:t>
            </w:r>
            <w:proofErr w:type="gramEnd"/>
            <w:r w:rsidRPr="00E75664">
              <w:rPr>
                <w:i/>
                <w:sz w:val="20"/>
              </w:rPr>
              <w:t xml:space="preserve"> should be a director or senior manager)</w:t>
            </w:r>
          </w:p>
        </w:tc>
        <w:tc>
          <w:tcPr>
            <w:tcW w:w="5335" w:type="dxa"/>
          </w:tcPr>
          <w:p w14:paraId="342BFB4E" w14:textId="77777777" w:rsidR="00E75664" w:rsidRPr="00E75664" w:rsidRDefault="00E75664" w:rsidP="00BD457F">
            <w:pPr>
              <w:rPr>
                <w:sz w:val="20"/>
              </w:rPr>
            </w:pPr>
          </w:p>
        </w:tc>
      </w:tr>
      <w:tr w:rsidR="00E75664" w14:paraId="1B6F12E5" w14:textId="77777777" w:rsidTr="00E75664">
        <w:tc>
          <w:tcPr>
            <w:tcW w:w="3681" w:type="dxa"/>
            <w:shd w:val="clear" w:color="auto" w:fill="BFBFBF" w:themeFill="background1" w:themeFillShade="BF"/>
          </w:tcPr>
          <w:p w14:paraId="49F7D48A" w14:textId="77777777" w:rsidR="00E75664" w:rsidRPr="00E75664" w:rsidRDefault="00E75664" w:rsidP="00BD457F">
            <w:pPr>
              <w:rPr>
                <w:b/>
                <w:sz w:val="20"/>
              </w:rPr>
            </w:pPr>
            <w:r w:rsidRPr="00E75664">
              <w:rPr>
                <w:b/>
                <w:sz w:val="20"/>
              </w:rPr>
              <w:t>Print Name:</w:t>
            </w:r>
          </w:p>
          <w:p w14:paraId="43A18754" w14:textId="77777777" w:rsidR="00E75664" w:rsidRPr="00E75664" w:rsidRDefault="00E75664" w:rsidP="00BD457F">
            <w:pPr>
              <w:rPr>
                <w:b/>
                <w:sz w:val="20"/>
              </w:rPr>
            </w:pPr>
          </w:p>
        </w:tc>
        <w:tc>
          <w:tcPr>
            <w:tcW w:w="5335" w:type="dxa"/>
          </w:tcPr>
          <w:p w14:paraId="26D16926" w14:textId="77777777" w:rsidR="00E75664" w:rsidRDefault="00E75664" w:rsidP="00BD457F">
            <w:pPr>
              <w:rPr>
                <w:sz w:val="20"/>
              </w:rPr>
            </w:pPr>
          </w:p>
          <w:p w14:paraId="4ABBA328" w14:textId="77777777" w:rsidR="00E75664" w:rsidRPr="00E75664" w:rsidRDefault="00E75664" w:rsidP="00BD457F">
            <w:pPr>
              <w:rPr>
                <w:sz w:val="20"/>
              </w:rPr>
            </w:pPr>
          </w:p>
        </w:tc>
      </w:tr>
      <w:tr w:rsidR="00E75664" w14:paraId="2ED21C6E" w14:textId="77777777" w:rsidTr="00E75664">
        <w:tc>
          <w:tcPr>
            <w:tcW w:w="3681" w:type="dxa"/>
            <w:shd w:val="clear" w:color="auto" w:fill="BFBFBF" w:themeFill="background1" w:themeFillShade="BF"/>
          </w:tcPr>
          <w:p w14:paraId="0F349B1C" w14:textId="77777777" w:rsidR="00E75664" w:rsidRPr="00E75664" w:rsidRDefault="00E75664" w:rsidP="00BD457F">
            <w:pPr>
              <w:rPr>
                <w:b/>
                <w:sz w:val="20"/>
              </w:rPr>
            </w:pPr>
            <w:r w:rsidRPr="00E75664">
              <w:rPr>
                <w:b/>
                <w:sz w:val="20"/>
              </w:rPr>
              <w:t>Position within organisation:</w:t>
            </w:r>
          </w:p>
          <w:p w14:paraId="702F3252" w14:textId="77777777" w:rsidR="00E75664" w:rsidRPr="00E75664" w:rsidRDefault="00E75664" w:rsidP="00BD457F">
            <w:pPr>
              <w:rPr>
                <w:b/>
                <w:sz w:val="20"/>
              </w:rPr>
            </w:pPr>
          </w:p>
        </w:tc>
        <w:tc>
          <w:tcPr>
            <w:tcW w:w="5335" w:type="dxa"/>
          </w:tcPr>
          <w:p w14:paraId="5DAA79FC" w14:textId="77777777" w:rsidR="00E75664" w:rsidRDefault="00E75664" w:rsidP="00BD457F">
            <w:pPr>
              <w:rPr>
                <w:sz w:val="20"/>
              </w:rPr>
            </w:pPr>
          </w:p>
          <w:p w14:paraId="70169EAC" w14:textId="77777777" w:rsidR="00E75664" w:rsidRPr="00E75664" w:rsidRDefault="00E75664" w:rsidP="00BD457F">
            <w:pPr>
              <w:rPr>
                <w:sz w:val="20"/>
              </w:rPr>
            </w:pPr>
          </w:p>
        </w:tc>
      </w:tr>
      <w:tr w:rsidR="00E75664" w14:paraId="4CF38BFB" w14:textId="77777777" w:rsidTr="00E75664">
        <w:tc>
          <w:tcPr>
            <w:tcW w:w="3681" w:type="dxa"/>
            <w:shd w:val="clear" w:color="auto" w:fill="BFBFBF" w:themeFill="background1" w:themeFillShade="BF"/>
          </w:tcPr>
          <w:p w14:paraId="4D9969D3" w14:textId="77777777" w:rsidR="00E75664" w:rsidRPr="00E75664" w:rsidRDefault="00E75664" w:rsidP="00BD457F">
            <w:pPr>
              <w:rPr>
                <w:b/>
                <w:sz w:val="20"/>
              </w:rPr>
            </w:pPr>
            <w:r w:rsidRPr="00E75664">
              <w:rPr>
                <w:b/>
                <w:sz w:val="20"/>
              </w:rPr>
              <w:t>Date:</w:t>
            </w:r>
          </w:p>
          <w:p w14:paraId="117D9088" w14:textId="77777777" w:rsidR="00E75664" w:rsidRPr="00E75664" w:rsidRDefault="00E75664" w:rsidP="00BD457F">
            <w:pPr>
              <w:rPr>
                <w:b/>
                <w:sz w:val="20"/>
              </w:rPr>
            </w:pPr>
          </w:p>
        </w:tc>
        <w:tc>
          <w:tcPr>
            <w:tcW w:w="5335" w:type="dxa"/>
          </w:tcPr>
          <w:p w14:paraId="191E72D2" w14:textId="77777777" w:rsidR="00E75664" w:rsidRDefault="00E75664" w:rsidP="00BD457F">
            <w:pPr>
              <w:rPr>
                <w:sz w:val="20"/>
              </w:rPr>
            </w:pPr>
          </w:p>
          <w:p w14:paraId="4027ABB8" w14:textId="77777777" w:rsidR="00E75664" w:rsidRPr="00E75664" w:rsidRDefault="00E75664" w:rsidP="00BD457F">
            <w:pPr>
              <w:rPr>
                <w:sz w:val="20"/>
              </w:rPr>
            </w:pPr>
          </w:p>
        </w:tc>
      </w:tr>
    </w:tbl>
    <w:p w14:paraId="364E09BB" w14:textId="77777777" w:rsidR="00CD0AD7" w:rsidRDefault="00CD0AD7" w:rsidP="00BD457F"/>
    <w:tbl>
      <w:tblPr>
        <w:tblStyle w:val="TableGrid"/>
        <w:tblW w:w="0" w:type="auto"/>
        <w:tblLook w:val="04A0" w:firstRow="1" w:lastRow="0" w:firstColumn="1" w:lastColumn="0" w:noHBand="0" w:noVBand="1"/>
      </w:tblPr>
      <w:tblGrid>
        <w:gridCol w:w="3005"/>
        <w:gridCol w:w="3005"/>
        <w:gridCol w:w="3006"/>
      </w:tblGrid>
      <w:tr w:rsidR="000D5BF3" w14:paraId="7E7DEED3" w14:textId="77777777" w:rsidTr="000D5BF3">
        <w:tc>
          <w:tcPr>
            <w:tcW w:w="9016" w:type="dxa"/>
            <w:gridSpan w:val="3"/>
            <w:shd w:val="clear" w:color="auto" w:fill="BFBFBF" w:themeFill="background1" w:themeFillShade="BF"/>
          </w:tcPr>
          <w:p w14:paraId="6AD813D6" w14:textId="77777777" w:rsidR="000D5BF3" w:rsidRPr="000D5BF3" w:rsidRDefault="000D5BF3" w:rsidP="00BD457F">
            <w:pPr>
              <w:rPr>
                <w:b/>
                <w:sz w:val="20"/>
              </w:rPr>
            </w:pPr>
            <w:r w:rsidRPr="000D5BF3">
              <w:rPr>
                <w:b/>
                <w:sz w:val="20"/>
              </w:rPr>
              <w:t>Significant Control Declaration</w:t>
            </w:r>
          </w:p>
        </w:tc>
      </w:tr>
      <w:tr w:rsidR="000D5BF3" w14:paraId="050AE294" w14:textId="77777777" w:rsidTr="00C145D3">
        <w:tc>
          <w:tcPr>
            <w:tcW w:w="9016" w:type="dxa"/>
            <w:gridSpan w:val="3"/>
            <w:shd w:val="clear" w:color="auto" w:fill="auto"/>
          </w:tcPr>
          <w:p w14:paraId="40401F0C" w14:textId="77777777" w:rsidR="000D5BF3" w:rsidRDefault="000D5BF3" w:rsidP="00BD457F">
            <w:pPr>
              <w:rPr>
                <w:sz w:val="20"/>
              </w:rPr>
            </w:pPr>
          </w:p>
          <w:p w14:paraId="76F3D5B7" w14:textId="77777777" w:rsidR="00C145D3" w:rsidRDefault="00C145D3" w:rsidP="00BD457F">
            <w:pPr>
              <w:rPr>
                <w:sz w:val="20"/>
              </w:rPr>
            </w:pPr>
            <w:r>
              <w:rPr>
                <w:sz w:val="20"/>
              </w:rPr>
              <w:t xml:space="preserve">Please copy and paste the below onto company headed paper and submit a copy as per the instructions. </w:t>
            </w:r>
          </w:p>
          <w:p w14:paraId="035ABCD4" w14:textId="77777777" w:rsidR="00C145D3" w:rsidRDefault="00C145D3" w:rsidP="00BD457F">
            <w:pPr>
              <w:rPr>
                <w:sz w:val="20"/>
              </w:rPr>
            </w:pPr>
          </w:p>
          <w:p w14:paraId="4B0AC17E" w14:textId="77777777" w:rsidR="00C145D3" w:rsidRDefault="00C145D3" w:rsidP="00BD457F">
            <w:pPr>
              <w:rPr>
                <w:sz w:val="20"/>
              </w:rPr>
            </w:pPr>
            <w:r>
              <w:rPr>
                <w:sz w:val="20"/>
              </w:rPr>
              <w:t xml:space="preserve">Your application cannot be accepted without the following confirmation. You must advise the College if there will be a delay in obtaining any of the signatures and give a clear rationale as to </w:t>
            </w:r>
            <w:r>
              <w:rPr>
                <w:sz w:val="20"/>
              </w:rPr>
              <w:lastRenderedPageBreak/>
              <w:t xml:space="preserve">why. The College shall not be obligated to extend or delay any deadlines in relation to a delayed signature and may </w:t>
            </w:r>
            <w:r w:rsidR="00C42412">
              <w:rPr>
                <w:sz w:val="20"/>
              </w:rPr>
              <w:t>decline</w:t>
            </w:r>
            <w:r>
              <w:rPr>
                <w:sz w:val="20"/>
              </w:rPr>
              <w:t xml:space="preserve"> your incomplete application at its own discretion</w:t>
            </w:r>
            <w:r w:rsidR="00194143">
              <w:rPr>
                <w:sz w:val="20"/>
              </w:rPr>
              <w:t>.</w:t>
            </w:r>
          </w:p>
          <w:p w14:paraId="76ADEC9E" w14:textId="77777777" w:rsidR="00C145D3" w:rsidRDefault="00C145D3" w:rsidP="00BD457F">
            <w:pPr>
              <w:rPr>
                <w:sz w:val="20"/>
              </w:rPr>
            </w:pPr>
          </w:p>
          <w:p w14:paraId="095B4E2E" w14:textId="77777777" w:rsidR="00C145D3" w:rsidRPr="00C145D3" w:rsidRDefault="00C145D3" w:rsidP="00BD457F">
            <w:pPr>
              <w:rPr>
                <w:sz w:val="20"/>
                <w:u w:val="single"/>
              </w:rPr>
            </w:pPr>
            <w:r>
              <w:rPr>
                <w:sz w:val="20"/>
                <w:u w:val="single"/>
              </w:rPr>
              <w:t>Significant Control Statement</w:t>
            </w:r>
          </w:p>
          <w:p w14:paraId="0ED2FA07" w14:textId="77777777" w:rsidR="00C145D3" w:rsidRDefault="00C145D3" w:rsidP="00BD457F">
            <w:pPr>
              <w:rPr>
                <w:sz w:val="20"/>
              </w:rPr>
            </w:pPr>
          </w:p>
          <w:p w14:paraId="4ECEA4AD" w14:textId="77777777" w:rsidR="00C145D3" w:rsidRDefault="00C145D3" w:rsidP="00BD457F">
            <w:pPr>
              <w:rPr>
                <w:sz w:val="20"/>
              </w:rPr>
            </w:pPr>
            <w:r>
              <w:rPr>
                <w:sz w:val="20"/>
              </w:rPr>
              <w:t>We hereby confirm that all parties with shares in (</w:t>
            </w:r>
            <w:r w:rsidRPr="00C145D3">
              <w:rPr>
                <w:b/>
                <w:sz w:val="20"/>
              </w:rPr>
              <w:t>INSERT COMPANY NAME</w:t>
            </w:r>
            <w:r>
              <w:rPr>
                <w:sz w:val="20"/>
              </w:rPr>
              <w:t>) have signed below and are</w:t>
            </w:r>
            <w:r w:rsidR="00776C4F">
              <w:rPr>
                <w:sz w:val="20"/>
              </w:rPr>
              <w:t xml:space="preserve"> all</w:t>
            </w:r>
            <w:r>
              <w:rPr>
                <w:sz w:val="20"/>
              </w:rPr>
              <w:t xml:space="preserve"> in agreement with regards</w:t>
            </w:r>
            <w:r w:rsidR="00776C4F">
              <w:rPr>
                <w:sz w:val="20"/>
              </w:rPr>
              <w:t xml:space="preserve"> to</w:t>
            </w:r>
            <w:r>
              <w:rPr>
                <w:sz w:val="20"/>
              </w:rPr>
              <w:t xml:space="preserve"> the content of this Expression of Interest </w:t>
            </w:r>
            <w:r w:rsidR="00776C4F">
              <w:rPr>
                <w:sz w:val="20"/>
              </w:rPr>
              <w:t xml:space="preserve">including support documents </w:t>
            </w:r>
            <w:r>
              <w:rPr>
                <w:sz w:val="20"/>
              </w:rPr>
              <w:t>and wish to proceed with this process.</w:t>
            </w:r>
          </w:p>
          <w:p w14:paraId="68905B49" w14:textId="77777777" w:rsidR="00C145D3" w:rsidRPr="00C145D3" w:rsidRDefault="00C145D3" w:rsidP="00BD457F">
            <w:pPr>
              <w:rPr>
                <w:sz w:val="20"/>
              </w:rPr>
            </w:pPr>
          </w:p>
        </w:tc>
      </w:tr>
      <w:tr w:rsidR="000D5BF3" w14:paraId="446B4132" w14:textId="77777777" w:rsidTr="00776C4F">
        <w:tc>
          <w:tcPr>
            <w:tcW w:w="3005" w:type="dxa"/>
            <w:shd w:val="clear" w:color="auto" w:fill="BFBFBF" w:themeFill="background1" w:themeFillShade="BF"/>
          </w:tcPr>
          <w:p w14:paraId="0DA30031" w14:textId="79D4A6E9" w:rsidR="000D5BF3" w:rsidRPr="00776C4F" w:rsidRDefault="00776C4F" w:rsidP="00BD457F">
            <w:pPr>
              <w:rPr>
                <w:b/>
                <w:sz w:val="20"/>
              </w:rPr>
            </w:pPr>
            <w:r>
              <w:rPr>
                <w:b/>
                <w:sz w:val="20"/>
              </w:rPr>
              <w:lastRenderedPageBreak/>
              <w:t>Name (Shareholder 1)</w:t>
            </w:r>
          </w:p>
        </w:tc>
        <w:tc>
          <w:tcPr>
            <w:tcW w:w="3005" w:type="dxa"/>
            <w:shd w:val="clear" w:color="auto" w:fill="BFBFBF" w:themeFill="background1" w:themeFillShade="BF"/>
          </w:tcPr>
          <w:p w14:paraId="414B02A9" w14:textId="77777777" w:rsidR="000D5BF3" w:rsidRPr="00776C4F" w:rsidRDefault="00776C4F" w:rsidP="00BD457F">
            <w:pPr>
              <w:rPr>
                <w:b/>
                <w:sz w:val="20"/>
              </w:rPr>
            </w:pPr>
            <w:r>
              <w:rPr>
                <w:b/>
                <w:sz w:val="20"/>
              </w:rPr>
              <w:t>Position in Organisation</w:t>
            </w:r>
          </w:p>
        </w:tc>
        <w:tc>
          <w:tcPr>
            <w:tcW w:w="3006" w:type="dxa"/>
            <w:shd w:val="clear" w:color="auto" w:fill="BFBFBF" w:themeFill="background1" w:themeFillShade="BF"/>
          </w:tcPr>
          <w:p w14:paraId="75B1E356" w14:textId="77777777" w:rsidR="000D5BF3" w:rsidRPr="00776C4F" w:rsidRDefault="00776C4F" w:rsidP="00BD457F">
            <w:pPr>
              <w:rPr>
                <w:b/>
                <w:sz w:val="20"/>
              </w:rPr>
            </w:pPr>
            <w:r>
              <w:rPr>
                <w:b/>
                <w:sz w:val="20"/>
              </w:rPr>
              <w:t>Signature</w:t>
            </w:r>
          </w:p>
        </w:tc>
      </w:tr>
      <w:tr w:rsidR="000D5BF3" w14:paraId="392EA3FB" w14:textId="77777777" w:rsidTr="00C145D3">
        <w:tc>
          <w:tcPr>
            <w:tcW w:w="3005" w:type="dxa"/>
          </w:tcPr>
          <w:p w14:paraId="61B0E4D1" w14:textId="77777777" w:rsidR="000D5BF3" w:rsidRDefault="000D5BF3" w:rsidP="00BD457F">
            <w:pPr>
              <w:rPr>
                <w:sz w:val="20"/>
              </w:rPr>
            </w:pPr>
          </w:p>
          <w:p w14:paraId="5A4714F8" w14:textId="77777777" w:rsidR="00776C4F" w:rsidRPr="000D5BF3" w:rsidRDefault="00776C4F" w:rsidP="00BD457F">
            <w:pPr>
              <w:rPr>
                <w:sz w:val="20"/>
              </w:rPr>
            </w:pPr>
          </w:p>
        </w:tc>
        <w:tc>
          <w:tcPr>
            <w:tcW w:w="3005" w:type="dxa"/>
          </w:tcPr>
          <w:p w14:paraId="73FC4F46" w14:textId="77777777" w:rsidR="000D5BF3" w:rsidRDefault="000D5BF3" w:rsidP="00BD457F">
            <w:pPr>
              <w:rPr>
                <w:sz w:val="20"/>
              </w:rPr>
            </w:pPr>
          </w:p>
          <w:p w14:paraId="317A20D3" w14:textId="77777777" w:rsidR="00776C4F" w:rsidRPr="000D5BF3" w:rsidRDefault="00776C4F" w:rsidP="00BD457F">
            <w:pPr>
              <w:rPr>
                <w:sz w:val="20"/>
              </w:rPr>
            </w:pPr>
          </w:p>
        </w:tc>
        <w:tc>
          <w:tcPr>
            <w:tcW w:w="3006" w:type="dxa"/>
          </w:tcPr>
          <w:p w14:paraId="354A03D0" w14:textId="77777777" w:rsidR="000D5BF3" w:rsidRDefault="000D5BF3" w:rsidP="00BD457F">
            <w:pPr>
              <w:rPr>
                <w:sz w:val="20"/>
              </w:rPr>
            </w:pPr>
          </w:p>
          <w:p w14:paraId="73810F23" w14:textId="77777777" w:rsidR="00776C4F" w:rsidRPr="000D5BF3" w:rsidRDefault="00776C4F" w:rsidP="00BD457F">
            <w:pPr>
              <w:rPr>
                <w:sz w:val="20"/>
              </w:rPr>
            </w:pPr>
          </w:p>
        </w:tc>
      </w:tr>
      <w:tr w:rsidR="00776C4F" w14:paraId="0658F234" w14:textId="77777777" w:rsidTr="00776C4F">
        <w:tc>
          <w:tcPr>
            <w:tcW w:w="3005" w:type="dxa"/>
            <w:shd w:val="clear" w:color="auto" w:fill="BFBFBF" w:themeFill="background1" w:themeFillShade="BF"/>
          </w:tcPr>
          <w:p w14:paraId="4D55AE2C" w14:textId="77777777" w:rsidR="00776C4F" w:rsidRPr="00776C4F" w:rsidRDefault="00776C4F" w:rsidP="00BD457F">
            <w:pPr>
              <w:rPr>
                <w:b/>
                <w:sz w:val="20"/>
              </w:rPr>
            </w:pPr>
            <w:r w:rsidRPr="00776C4F">
              <w:rPr>
                <w:b/>
                <w:sz w:val="20"/>
              </w:rPr>
              <w:t>Name (Shareholder 2)</w:t>
            </w:r>
          </w:p>
        </w:tc>
        <w:tc>
          <w:tcPr>
            <w:tcW w:w="3005" w:type="dxa"/>
            <w:shd w:val="clear" w:color="auto" w:fill="BFBFBF" w:themeFill="background1" w:themeFillShade="BF"/>
          </w:tcPr>
          <w:p w14:paraId="6B07AD97" w14:textId="77777777" w:rsidR="00776C4F" w:rsidRPr="00776C4F" w:rsidRDefault="00776C4F" w:rsidP="00BD457F">
            <w:pPr>
              <w:rPr>
                <w:b/>
                <w:sz w:val="20"/>
              </w:rPr>
            </w:pPr>
            <w:r w:rsidRPr="00776C4F">
              <w:rPr>
                <w:b/>
                <w:sz w:val="20"/>
              </w:rPr>
              <w:t>Position in Organisation</w:t>
            </w:r>
          </w:p>
        </w:tc>
        <w:tc>
          <w:tcPr>
            <w:tcW w:w="3006" w:type="dxa"/>
            <w:shd w:val="clear" w:color="auto" w:fill="BFBFBF" w:themeFill="background1" w:themeFillShade="BF"/>
          </w:tcPr>
          <w:p w14:paraId="209B715E" w14:textId="77777777" w:rsidR="00776C4F" w:rsidRPr="00776C4F" w:rsidRDefault="00776C4F" w:rsidP="00BD457F">
            <w:pPr>
              <w:rPr>
                <w:b/>
                <w:sz w:val="20"/>
              </w:rPr>
            </w:pPr>
            <w:r w:rsidRPr="00776C4F">
              <w:rPr>
                <w:b/>
                <w:sz w:val="20"/>
              </w:rPr>
              <w:t>Signature</w:t>
            </w:r>
          </w:p>
        </w:tc>
      </w:tr>
      <w:tr w:rsidR="000D5BF3" w14:paraId="21B58873" w14:textId="77777777" w:rsidTr="00C145D3">
        <w:tc>
          <w:tcPr>
            <w:tcW w:w="3005" w:type="dxa"/>
          </w:tcPr>
          <w:p w14:paraId="1D505A35" w14:textId="77777777" w:rsidR="000D5BF3" w:rsidRDefault="000D5BF3" w:rsidP="00BD457F">
            <w:pPr>
              <w:rPr>
                <w:sz w:val="20"/>
              </w:rPr>
            </w:pPr>
          </w:p>
          <w:p w14:paraId="2EA16844" w14:textId="77777777" w:rsidR="00776C4F" w:rsidRPr="000D5BF3" w:rsidRDefault="00776C4F" w:rsidP="00BD457F">
            <w:pPr>
              <w:rPr>
                <w:sz w:val="20"/>
              </w:rPr>
            </w:pPr>
          </w:p>
        </w:tc>
        <w:tc>
          <w:tcPr>
            <w:tcW w:w="3005" w:type="dxa"/>
          </w:tcPr>
          <w:p w14:paraId="0129B759" w14:textId="77777777" w:rsidR="000D5BF3" w:rsidRDefault="000D5BF3" w:rsidP="00BD457F">
            <w:pPr>
              <w:rPr>
                <w:sz w:val="20"/>
              </w:rPr>
            </w:pPr>
          </w:p>
          <w:p w14:paraId="386B7F1D" w14:textId="77777777" w:rsidR="00776C4F" w:rsidRPr="000D5BF3" w:rsidRDefault="00776C4F" w:rsidP="00BD457F">
            <w:pPr>
              <w:rPr>
                <w:sz w:val="20"/>
              </w:rPr>
            </w:pPr>
          </w:p>
        </w:tc>
        <w:tc>
          <w:tcPr>
            <w:tcW w:w="3006" w:type="dxa"/>
          </w:tcPr>
          <w:p w14:paraId="0EF854B4" w14:textId="77777777" w:rsidR="000D5BF3" w:rsidRDefault="000D5BF3" w:rsidP="00BD457F">
            <w:pPr>
              <w:rPr>
                <w:sz w:val="20"/>
              </w:rPr>
            </w:pPr>
          </w:p>
          <w:p w14:paraId="67D6422C" w14:textId="77777777" w:rsidR="00776C4F" w:rsidRPr="000D5BF3" w:rsidRDefault="00776C4F" w:rsidP="00BD457F">
            <w:pPr>
              <w:rPr>
                <w:sz w:val="20"/>
              </w:rPr>
            </w:pPr>
          </w:p>
        </w:tc>
      </w:tr>
      <w:tr w:rsidR="00776C4F" w14:paraId="33B499EB" w14:textId="77777777" w:rsidTr="00776C4F">
        <w:tc>
          <w:tcPr>
            <w:tcW w:w="3005" w:type="dxa"/>
            <w:shd w:val="clear" w:color="auto" w:fill="BFBFBF" w:themeFill="background1" w:themeFillShade="BF"/>
          </w:tcPr>
          <w:p w14:paraId="4C405DEC" w14:textId="77777777" w:rsidR="00776C4F" w:rsidRPr="00776C4F" w:rsidRDefault="00776C4F" w:rsidP="00BD457F">
            <w:pPr>
              <w:rPr>
                <w:b/>
                <w:sz w:val="20"/>
              </w:rPr>
            </w:pPr>
            <w:r w:rsidRPr="00776C4F">
              <w:rPr>
                <w:b/>
                <w:sz w:val="20"/>
              </w:rPr>
              <w:t>Name (Shareholder 3)</w:t>
            </w:r>
          </w:p>
        </w:tc>
        <w:tc>
          <w:tcPr>
            <w:tcW w:w="3005" w:type="dxa"/>
            <w:shd w:val="clear" w:color="auto" w:fill="BFBFBF" w:themeFill="background1" w:themeFillShade="BF"/>
          </w:tcPr>
          <w:p w14:paraId="5C5FFEC6" w14:textId="77777777" w:rsidR="00776C4F" w:rsidRPr="00776C4F" w:rsidRDefault="00776C4F" w:rsidP="00BD457F">
            <w:pPr>
              <w:rPr>
                <w:b/>
                <w:sz w:val="20"/>
              </w:rPr>
            </w:pPr>
            <w:r w:rsidRPr="00776C4F">
              <w:rPr>
                <w:b/>
                <w:sz w:val="20"/>
              </w:rPr>
              <w:t>Position in Organisation</w:t>
            </w:r>
          </w:p>
        </w:tc>
        <w:tc>
          <w:tcPr>
            <w:tcW w:w="3006" w:type="dxa"/>
            <w:shd w:val="clear" w:color="auto" w:fill="BFBFBF" w:themeFill="background1" w:themeFillShade="BF"/>
          </w:tcPr>
          <w:p w14:paraId="69BDDC2D" w14:textId="77777777" w:rsidR="00776C4F" w:rsidRPr="00776C4F" w:rsidRDefault="00776C4F" w:rsidP="00BD457F">
            <w:pPr>
              <w:rPr>
                <w:b/>
                <w:sz w:val="20"/>
              </w:rPr>
            </w:pPr>
            <w:r w:rsidRPr="00776C4F">
              <w:rPr>
                <w:b/>
                <w:sz w:val="20"/>
              </w:rPr>
              <w:t>Signature</w:t>
            </w:r>
          </w:p>
        </w:tc>
      </w:tr>
      <w:tr w:rsidR="00776C4F" w14:paraId="1C4BB90C" w14:textId="77777777" w:rsidTr="00C145D3">
        <w:tc>
          <w:tcPr>
            <w:tcW w:w="3005" w:type="dxa"/>
          </w:tcPr>
          <w:p w14:paraId="3281919B" w14:textId="77777777" w:rsidR="00776C4F" w:rsidRDefault="00776C4F" w:rsidP="00BD457F">
            <w:pPr>
              <w:rPr>
                <w:sz w:val="20"/>
              </w:rPr>
            </w:pPr>
          </w:p>
          <w:p w14:paraId="2FBBBADB" w14:textId="77777777" w:rsidR="00776C4F" w:rsidRPr="000D5BF3" w:rsidRDefault="00776C4F" w:rsidP="00BD457F">
            <w:pPr>
              <w:rPr>
                <w:sz w:val="20"/>
              </w:rPr>
            </w:pPr>
          </w:p>
        </w:tc>
        <w:tc>
          <w:tcPr>
            <w:tcW w:w="3005" w:type="dxa"/>
          </w:tcPr>
          <w:p w14:paraId="4FFC2B57" w14:textId="77777777" w:rsidR="00776C4F" w:rsidRDefault="00776C4F" w:rsidP="00BD457F">
            <w:pPr>
              <w:rPr>
                <w:sz w:val="20"/>
              </w:rPr>
            </w:pPr>
          </w:p>
          <w:p w14:paraId="181782E6" w14:textId="77777777" w:rsidR="00776C4F" w:rsidRPr="000D5BF3" w:rsidRDefault="00776C4F" w:rsidP="00BD457F">
            <w:pPr>
              <w:rPr>
                <w:sz w:val="20"/>
              </w:rPr>
            </w:pPr>
          </w:p>
        </w:tc>
        <w:tc>
          <w:tcPr>
            <w:tcW w:w="3006" w:type="dxa"/>
          </w:tcPr>
          <w:p w14:paraId="5905604F" w14:textId="77777777" w:rsidR="00776C4F" w:rsidRDefault="00776C4F" w:rsidP="00BD457F">
            <w:pPr>
              <w:rPr>
                <w:sz w:val="20"/>
              </w:rPr>
            </w:pPr>
          </w:p>
          <w:p w14:paraId="3E4C9DBA" w14:textId="77777777" w:rsidR="00776C4F" w:rsidRPr="000D5BF3" w:rsidRDefault="00776C4F" w:rsidP="00BD457F">
            <w:pPr>
              <w:rPr>
                <w:sz w:val="20"/>
              </w:rPr>
            </w:pPr>
          </w:p>
        </w:tc>
      </w:tr>
      <w:tr w:rsidR="00776C4F" w14:paraId="527D1C4C" w14:textId="77777777" w:rsidTr="00776C4F">
        <w:tc>
          <w:tcPr>
            <w:tcW w:w="3005" w:type="dxa"/>
            <w:shd w:val="clear" w:color="auto" w:fill="BFBFBF" w:themeFill="background1" w:themeFillShade="BF"/>
          </w:tcPr>
          <w:p w14:paraId="2006B7FC" w14:textId="77777777" w:rsidR="00776C4F" w:rsidRPr="00776C4F" w:rsidRDefault="00776C4F" w:rsidP="00BD457F">
            <w:pPr>
              <w:rPr>
                <w:b/>
                <w:sz w:val="20"/>
              </w:rPr>
            </w:pPr>
            <w:r w:rsidRPr="00776C4F">
              <w:rPr>
                <w:b/>
                <w:sz w:val="20"/>
              </w:rPr>
              <w:t>Name (Shareholder 4)</w:t>
            </w:r>
          </w:p>
        </w:tc>
        <w:tc>
          <w:tcPr>
            <w:tcW w:w="3005" w:type="dxa"/>
            <w:shd w:val="clear" w:color="auto" w:fill="BFBFBF" w:themeFill="background1" w:themeFillShade="BF"/>
          </w:tcPr>
          <w:p w14:paraId="3CCD01FC" w14:textId="77777777" w:rsidR="00776C4F" w:rsidRPr="00776C4F" w:rsidRDefault="00776C4F" w:rsidP="00BD457F">
            <w:pPr>
              <w:rPr>
                <w:b/>
                <w:sz w:val="20"/>
              </w:rPr>
            </w:pPr>
            <w:r w:rsidRPr="00776C4F">
              <w:rPr>
                <w:b/>
                <w:sz w:val="20"/>
              </w:rPr>
              <w:t xml:space="preserve">Position in Organisation </w:t>
            </w:r>
          </w:p>
        </w:tc>
        <w:tc>
          <w:tcPr>
            <w:tcW w:w="3006" w:type="dxa"/>
            <w:shd w:val="clear" w:color="auto" w:fill="BFBFBF" w:themeFill="background1" w:themeFillShade="BF"/>
          </w:tcPr>
          <w:p w14:paraId="1FD1E64F" w14:textId="77777777" w:rsidR="00776C4F" w:rsidRPr="00776C4F" w:rsidRDefault="00776C4F" w:rsidP="00BD457F">
            <w:pPr>
              <w:rPr>
                <w:b/>
                <w:sz w:val="20"/>
              </w:rPr>
            </w:pPr>
            <w:r w:rsidRPr="00776C4F">
              <w:rPr>
                <w:b/>
                <w:sz w:val="20"/>
              </w:rPr>
              <w:t>Signature</w:t>
            </w:r>
          </w:p>
        </w:tc>
      </w:tr>
      <w:tr w:rsidR="00776C4F" w14:paraId="011406A8" w14:textId="77777777" w:rsidTr="00C145D3">
        <w:tc>
          <w:tcPr>
            <w:tcW w:w="3005" w:type="dxa"/>
          </w:tcPr>
          <w:p w14:paraId="24B360E9" w14:textId="77777777" w:rsidR="00776C4F" w:rsidRDefault="00776C4F" w:rsidP="00BD457F">
            <w:pPr>
              <w:rPr>
                <w:sz w:val="20"/>
              </w:rPr>
            </w:pPr>
          </w:p>
          <w:p w14:paraId="10998132" w14:textId="77777777" w:rsidR="00776C4F" w:rsidRPr="000D5BF3" w:rsidRDefault="00776C4F" w:rsidP="00BD457F">
            <w:pPr>
              <w:rPr>
                <w:sz w:val="20"/>
              </w:rPr>
            </w:pPr>
          </w:p>
        </w:tc>
        <w:tc>
          <w:tcPr>
            <w:tcW w:w="3005" w:type="dxa"/>
          </w:tcPr>
          <w:p w14:paraId="6BFE17A1" w14:textId="77777777" w:rsidR="00776C4F" w:rsidRDefault="00776C4F" w:rsidP="00BD457F">
            <w:pPr>
              <w:rPr>
                <w:sz w:val="20"/>
              </w:rPr>
            </w:pPr>
          </w:p>
          <w:p w14:paraId="0DDD6BBC" w14:textId="77777777" w:rsidR="00776C4F" w:rsidRPr="000D5BF3" w:rsidRDefault="00776C4F" w:rsidP="00BD457F">
            <w:pPr>
              <w:rPr>
                <w:sz w:val="20"/>
              </w:rPr>
            </w:pPr>
          </w:p>
        </w:tc>
        <w:tc>
          <w:tcPr>
            <w:tcW w:w="3006" w:type="dxa"/>
          </w:tcPr>
          <w:p w14:paraId="027AC2AC" w14:textId="77777777" w:rsidR="00776C4F" w:rsidRDefault="00776C4F" w:rsidP="00BD457F">
            <w:pPr>
              <w:rPr>
                <w:sz w:val="20"/>
              </w:rPr>
            </w:pPr>
          </w:p>
          <w:p w14:paraId="3A8AFCE1" w14:textId="77777777" w:rsidR="00776C4F" w:rsidRPr="000D5BF3" w:rsidRDefault="00776C4F" w:rsidP="00BD457F">
            <w:pPr>
              <w:rPr>
                <w:sz w:val="20"/>
              </w:rPr>
            </w:pPr>
          </w:p>
        </w:tc>
      </w:tr>
      <w:tr w:rsidR="000D5BF3" w14:paraId="3D875E93" w14:textId="77777777" w:rsidTr="000D5BF3">
        <w:tc>
          <w:tcPr>
            <w:tcW w:w="9016" w:type="dxa"/>
            <w:gridSpan w:val="3"/>
            <w:shd w:val="clear" w:color="auto" w:fill="BFBFBF" w:themeFill="background1" w:themeFillShade="BF"/>
          </w:tcPr>
          <w:p w14:paraId="78500703" w14:textId="77777777" w:rsidR="000D5BF3" w:rsidRDefault="000D5BF3" w:rsidP="00BD457F">
            <w:pPr>
              <w:rPr>
                <w:b/>
                <w:sz w:val="20"/>
              </w:rPr>
            </w:pPr>
          </w:p>
          <w:p w14:paraId="3129EFD5" w14:textId="24132107" w:rsidR="00E14024" w:rsidRPr="00E14024" w:rsidRDefault="00E14024" w:rsidP="00BD457F">
            <w:pPr>
              <w:rPr>
                <w:b/>
                <w:i/>
                <w:sz w:val="20"/>
              </w:rPr>
            </w:pPr>
            <w:r w:rsidRPr="00E14024">
              <w:rPr>
                <w:b/>
                <w:i/>
                <w:sz w:val="20"/>
              </w:rPr>
              <w:t xml:space="preserve">All signatures must be </w:t>
            </w:r>
            <w:r w:rsidR="00DD11EB" w:rsidRPr="00E14024">
              <w:rPr>
                <w:b/>
                <w:i/>
                <w:sz w:val="20"/>
              </w:rPr>
              <w:t>original,</w:t>
            </w:r>
            <w:r w:rsidR="00F066BA">
              <w:rPr>
                <w:b/>
                <w:i/>
                <w:sz w:val="20"/>
              </w:rPr>
              <w:t xml:space="preserve"> </w:t>
            </w:r>
            <w:r w:rsidR="00437E28">
              <w:rPr>
                <w:b/>
                <w:i/>
                <w:sz w:val="20"/>
              </w:rPr>
              <w:t xml:space="preserve">and we will accept </w:t>
            </w:r>
            <w:r w:rsidR="007A7D74">
              <w:rPr>
                <w:b/>
                <w:i/>
                <w:sz w:val="20"/>
              </w:rPr>
              <w:t xml:space="preserve">clear </w:t>
            </w:r>
            <w:r w:rsidR="00437E28">
              <w:rPr>
                <w:b/>
                <w:i/>
                <w:sz w:val="20"/>
              </w:rPr>
              <w:t xml:space="preserve">scans of this declaration where it is obviously an original signature. </w:t>
            </w:r>
            <w:r w:rsidRPr="00E14024">
              <w:rPr>
                <w:b/>
                <w:i/>
                <w:sz w:val="20"/>
              </w:rPr>
              <w:t>We are unable to accept any digital signatures for the Significant Control declaration.</w:t>
            </w:r>
          </w:p>
          <w:p w14:paraId="30E2996B" w14:textId="77777777" w:rsidR="00E14024" w:rsidRPr="00E14024" w:rsidRDefault="00E14024" w:rsidP="00BD457F">
            <w:pPr>
              <w:rPr>
                <w:b/>
                <w:i/>
                <w:sz w:val="20"/>
              </w:rPr>
            </w:pPr>
          </w:p>
          <w:p w14:paraId="00246BF3" w14:textId="77777777" w:rsidR="00E14024" w:rsidRPr="00E14024" w:rsidRDefault="00E14024" w:rsidP="00BD457F">
            <w:pPr>
              <w:rPr>
                <w:b/>
                <w:i/>
                <w:sz w:val="20"/>
              </w:rPr>
            </w:pPr>
            <w:r w:rsidRPr="00E14024">
              <w:rPr>
                <w:b/>
                <w:i/>
                <w:sz w:val="20"/>
              </w:rPr>
              <w:t>All current directors named on Companies House must sign this document.</w:t>
            </w:r>
          </w:p>
          <w:p w14:paraId="104E0719" w14:textId="77777777" w:rsidR="00E14024" w:rsidRPr="00E14024" w:rsidRDefault="00E14024" w:rsidP="00BD457F">
            <w:pPr>
              <w:rPr>
                <w:b/>
                <w:i/>
                <w:sz w:val="20"/>
              </w:rPr>
            </w:pPr>
          </w:p>
          <w:p w14:paraId="1C72F7F1" w14:textId="77777777" w:rsidR="00E14024" w:rsidRPr="00E14024" w:rsidRDefault="00E14024" w:rsidP="00BD457F">
            <w:pPr>
              <w:rPr>
                <w:b/>
                <w:i/>
                <w:sz w:val="20"/>
              </w:rPr>
            </w:pPr>
            <w:r w:rsidRPr="00E14024">
              <w:rPr>
                <w:b/>
                <w:i/>
                <w:sz w:val="20"/>
              </w:rPr>
              <w:t xml:space="preserve">This document must be </w:t>
            </w:r>
            <w:r w:rsidR="0011414F">
              <w:rPr>
                <w:b/>
                <w:i/>
                <w:sz w:val="20"/>
              </w:rPr>
              <w:t>completed</w:t>
            </w:r>
            <w:r w:rsidRPr="00E14024">
              <w:rPr>
                <w:b/>
                <w:i/>
                <w:sz w:val="20"/>
              </w:rPr>
              <w:t xml:space="preserve"> on</w:t>
            </w:r>
            <w:r w:rsidR="0011414F">
              <w:rPr>
                <w:b/>
                <w:i/>
                <w:sz w:val="20"/>
              </w:rPr>
              <w:t xml:space="preserve"> </w:t>
            </w:r>
            <w:r w:rsidRPr="00E14024">
              <w:rPr>
                <w:b/>
                <w:i/>
                <w:sz w:val="20"/>
              </w:rPr>
              <w:t>company headed paper.</w:t>
            </w:r>
          </w:p>
          <w:p w14:paraId="019EA0B1" w14:textId="77777777" w:rsidR="00E14024" w:rsidRPr="000D5BF3" w:rsidRDefault="00E14024" w:rsidP="00BD457F">
            <w:pPr>
              <w:rPr>
                <w:b/>
                <w:sz w:val="20"/>
              </w:rPr>
            </w:pPr>
          </w:p>
        </w:tc>
      </w:tr>
    </w:tbl>
    <w:p w14:paraId="0D43F0B1" w14:textId="77777777" w:rsidR="00815D28" w:rsidRDefault="00815D28"/>
    <w:sectPr w:rsidR="00815D28" w:rsidSect="00116CE7">
      <w:headerReference w:type="default" r:id="rId1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59631" w14:textId="77777777" w:rsidR="00FF771A" w:rsidRDefault="00FF771A" w:rsidP="00405DCC">
      <w:r>
        <w:separator/>
      </w:r>
    </w:p>
  </w:endnote>
  <w:endnote w:type="continuationSeparator" w:id="0">
    <w:p w14:paraId="4189EBB9" w14:textId="77777777" w:rsidR="00FF771A" w:rsidRDefault="00FF771A" w:rsidP="0040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0335355"/>
      <w:docPartObj>
        <w:docPartGallery w:val="Page Numbers (Bottom of Page)"/>
        <w:docPartUnique/>
      </w:docPartObj>
    </w:sdtPr>
    <w:sdtEndPr>
      <w:rPr>
        <w:noProof/>
      </w:rPr>
    </w:sdtEndPr>
    <w:sdtContent>
      <w:p w14:paraId="6B71B1C9" w14:textId="77777777" w:rsidR="00FF771A" w:rsidRDefault="00FF77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BE5A8B" w14:textId="4D54DDF3" w:rsidR="00FF771A" w:rsidRPr="00405DCC" w:rsidRDefault="001C78EE">
    <w:pPr>
      <w:pStyle w:val="Footer"/>
      <w:rPr>
        <w:i/>
        <w:sz w:val="20"/>
      </w:rPr>
    </w:pPr>
    <w:r>
      <w:rPr>
        <w:i/>
        <w:sz w:val="20"/>
      </w:rPr>
      <w:t>South Hampshire</w:t>
    </w:r>
    <w:r w:rsidR="00FF771A" w:rsidRPr="00405DCC">
      <w:rPr>
        <w:i/>
        <w:sz w:val="20"/>
      </w:rPr>
      <w:t xml:space="preserve"> College</w:t>
    </w:r>
    <w:r>
      <w:rPr>
        <w:i/>
        <w:sz w:val="20"/>
      </w:rPr>
      <w:t xml:space="preserve"> Group</w:t>
    </w:r>
    <w:r w:rsidR="00FF771A" w:rsidRPr="00405DCC">
      <w:rPr>
        <w:i/>
        <w:sz w:val="20"/>
      </w:rPr>
      <w:t xml:space="preserve"> – Expression of Interest 202</w:t>
    </w:r>
    <w:r w:rsidR="00FF771A">
      <w:rPr>
        <w:i/>
        <w:sz w:val="20"/>
      </w:rPr>
      <w:t>3</w:t>
    </w:r>
    <w:r w:rsidR="00FF771A" w:rsidRPr="00405DCC">
      <w:rPr>
        <w:i/>
        <w:sz w:val="20"/>
      </w:rPr>
      <w:t>/2</w:t>
    </w:r>
    <w:r w:rsidR="00FF771A">
      <w:rPr>
        <w:i/>
        <w:sz w:val="20"/>
      </w:rPr>
      <w:t>4</w:t>
    </w:r>
    <w:r w:rsidR="00FF771A" w:rsidRPr="00405DCC">
      <w:rPr>
        <w:i/>
        <w:sz w:val="20"/>
      </w:rPr>
      <w:t xml:space="preserve"> </w:t>
    </w:r>
    <w:r w:rsidR="00FF771A">
      <w:rPr>
        <w:i/>
        <w:sz w:val="20"/>
      </w:rPr>
      <w:t xml:space="preserve">- </w:t>
    </w:r>
    <w:r w:rsidR="00FF771A" w:rsidRPr="00405DCC">
      <w:rPr>
        <w:i/>
        <w:sz w:val="20"/>
      </w:rPr>
      <w:t>AEB Pre-Qualification Questionnaire</w:t>
    </w:r>
    <w:r w:rsidR="00FF771A">
      <w:rPr>
        <w:i/>
        <w:sz w:val="20"/>
      </w:rPr>
      <w:t xml:space="preserve"> (PQQ)</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57997" w14:textId="77777777" w:rsidR="00FF771A" w:rsidRDefault="00FF771A" w:rsidP="00405DCC">
      <w:r>
        <w:separator/>
      </w:r>
    </w:p>
  </w:footnote>
  <w:footnote w:type="continuationSeparator" w:id="0">
    <w:p w14:paraId="259ECC0E" w14:textId="77777777" w:rsidR="00FF771A" w:rsidRDefault="00FF771A" w:rsidP="00405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FC99C" w14:textId="47CAEC73" w:rsidR="00CA2A13" w:rsidRDefault="00CA2A13" w:rsidP="00CA2A13">
    <w:pPr>
      <w:pStyle w:val="Header"/>
      <w:jc w:val="right"/>
      <w:rPr>
        <w:b/>
        <w:sz w:val="44"/>
      </w:rPr>
    </w:pPr>
    <w:r>
      <w:rPr>
        <w:b/>
        <w:noProof/>
        <w:sz w:val="44"/>
      </w:rPr>
      <w:drawing>
        <wp:inline distT="0" distB="0" distL="0" distR="0" wp14:anchorId="4EDDD18A" wp14:editId="7A0660CD">
          <wp:extent cx="3073881" cy="955607"/>
          <wp:effectExtent l="0" t="0" r="0" b="0"/>
          <wp:docPr id="2" name="Picture 2"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21362" cy="970368"/>
                  </a:xfrm>
                  <a:prstGeom prst="rect">
                    <a:avLst/>
                  </a:prstGeom>
                </pic:spPr>
              </pic:pic>
            </a:graphicData>
          </a:graphic>
        </wp:inline>
      </w:drawing>
    </w:r>
  </w:p>
  <w:p w14:paraId="02366D5B" w14:textId="77777777" w:rsidR="00CA2A13" w:rsidRDefault="00CA2A13" w:rsidP="00E600EE">
    <w:pPr>
      <w:pStyle w:val="Header"/>
      <w:rPr>
        <w:b/>
        <w:sz w:val="36"/>
        <w:szCs w:val="18"/>
      </w:rPr>
    </w:pPr>
  </w:p>
  <w:p w14:paraId="19EB191B" w14:textId="2BD41500" w:rsidR="00FF771A" w:rsidRDefault="00CA2A13" w:rsidP="00E600EE">
    <w:pPr>
      <w:pStyle w:val="Header"/>
    </w:pPr>
    <w:r w:rsidRPr="00CA2A13">
      <w:rPr>
        <w:b/>
        <w:sz w:val="36"/>
        <w:szCs w:val="18"/>
      </w:rPr>
      <w:t>South Hampshire College Group</w:t>
    </w:r>
    <w:r w:rsidR="00FF771A">
      <w:tab/>
      <w:t xml:space="preserve"> </w:t>
    </w:r>
  </w:p>
  <w:p w14:paraId="6B2EDABA" w14:textId="77777777" w:rsidR="00FF771A" w:rsidRPr="001B2286" w:rsidRDefault="00FF771A" w:rsidP="00E600EE">
    <w:pPr>
      <w:pStyle w:val="Header"/>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784"/>
    <w:multiLevelType w:val="hybridMultilevel"/>
    <w:tmpl w:val="AAC25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A1485"/>
    <w:multiLevelType w:val="hybridMultilevel"/>
    <w:tmpl w:val="CF7C4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6F1D19"/>
    <w:multiLevelType w:val="hybridMultilevel"/>
    <w:tmpl w:val="17BCE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BA7054"/>
    <w:multiLevelType w:val="hybridMultilevel"/>
    <w:tmpl w:val="505C4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2E795B"/>
    <w:multiLevelType w:val="hybridMultilevel"/>
    <w:tmpl w:val="CF849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437C24"/>
    <w:multiLevelType w:val="hybridMultilevel"/>
    <w:tmpl w:val="94889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052014"/>
    <w:multiLevelType w:val="hybridMultilevel"/>
    <w:tmpl w:val="CB364B6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B435A4D"/>
    <w:multiLevelType w:val="hybridMultilevel"/>
    <w:tmpl w:val="1F985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1839FE"/>
    <w:multiLevelType w:val="hybridMultilevel"/>
    <w:tmpl w:val="E4EE0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25D33D0"/>
    <w:multiLevelType w:val="hybridMultilevel"/>
    <w:tmpl w:val="DE004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54C3161"/>
    <w:multiLevelType w:val="hybridMultilevel"/>
    <w:tmpl w:val="7D34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83B49EC"/>
    <w:multiLevelType w:val="hybridMultilevel"/>
    <w:tmpl w:val="545009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8409565">
    <w:abstractNumId w:val="8"/>
  </w:num>
  <w:num w:numId="2" w16cid:durableId="1894538538">
    <w:abstractNumId w:val="6"/>
  </w:num>
  <w:num w:numId="3" w16cid:durableId="1261375976">
    <w:abstractNumId w:val="5"/>
  </w:num>
  <w:num w:numId="4" w16cid:durableId="1735930990">
    <w:abstractNumId w:val="1"/>
  </w:num>
  <w:num w:numId="5" w16cid:durableId="197813317">
    <w:abstractNumId w:val="10"/>
  </w:num>
  <w:num w:numId="6" w16cid:durableId="1926375852">
    <w:abstractNumId w:val="4"/>
  </w:num>
  <w:num w:numId="7" w16cid:durableId="1374889794">
    <w:abstractNumId w:val="2"/>
  </w:num>
  <w:num w:numId="8" w16cid:durableId="257761500">
    <w:abstractNumId w:val="9"/>
  </w:num>
  <w:num w:numId="9" w16cid:durableId="1733500712">
    <w:abstractNumId w:val="3"/>
  </w:num>
  <w:num w:numId="10" w16cid:durableId="531386948">
    <w:abstractNumId w:val="7"/>
  </w:num>
  <w:num w:numId="11" w16cid:durableId="767700470">
    <w:abstractNumId w:val="0"/>
  </w:num>
  <w:num w:numId="12" w16cid:durableId="20120975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DCC"/>
    <w:rsid w:val="000005E9"/>
    <w:rsid w:val="00000CF2"/>
    <w:rsid w:val="0000363F"/>
    <w:rsid w:val="00005595"/>
    <w:rsid w:val="00006DDC"/>
    <w:rsid w:val="00007CF2"/>
    <w:rsid w:val="00012510"/>
    <w:rsid w:val="00013CDB"/>
    <w:rsid w:val="000151D9"/>
    <w:rsid w:val="00023871"/>
    <w:rsid w:val="00033504"/>
    <w:rsid w:val="000344AF"/>
    <w:rsid w:val="000371CE"/>
    <w:rsid w:val="00041FD6"/>
    <w:rsid w:val="00043EFB"/>
    <w:rsid w:val="00044970"/>
    <w:rsid w:val="00046106"/>
    <w:rsid w:val="000469EC"/>
    <w:rsid w:val="00047D25"/>
    <w:rsid w:val="00050674"/>
    <w:rsid w:val="00051E07"/>
    <w:rsid w:val="000553A6"/>
    <w:rsid w:val="000562CC"/>
    <w:rsid w:val="00061791"/>
    <w:rsid w:val="00065A91"/>
    <w:rsid w:val="00070A60"/>
    <w:rsid w:val="00071FDD"/>
    <w:rsid w:val="00077255"/>
    <w:rsid w:val="000817A1"/>
    <w:rsid w:val="0008181B"/>
    <w:rsid w:val="0008208D"/>
    <w:rsid w:val="000820F9"/>
    <w:rsid w:val="00084317"/>
    <w:rsid w:val="0008757C"/>
    <w:rsid w:val="00087B99"/>
    <w:rsid w:val="0009757E"/>
    <w:rsid w:val="000B1204"/>
    <w:rsid w:val="000C5032"/>
    <w:rsid w:val="000D028C"/>
    <w:rsid w:val="000D0E7D"/>
    <w:rsid w:val="000D44A8"/>
    <w:rsid w:val="000D5BF3"/>
    <w:rsid w:val="000D6B42"/>
    <w:rsid w:val="000E2160"/>
    <w:rsid w:val="000E37CA"/>
    <w:rsid w:val="000E58E4"/>
    <w:rsid w:val="000E5EB8"/>
    <w:rsid w:val="000F3824"/>
    <w:rsid w:val="000F48C2"/>
    <w:rsid w:val="000F4DD4"/>
    <w:rsid w:val="000F5B97"/>
    <w:rsid w:val="001001F1"/>
    <w:rsid w:val="00104E38"/>
    <w:rsid w:val="00110CBB"/>
    <w:rsid w:val="00112833"/>
    <w:rsid w:val="0011414F"/>
    <w:rsid w:val="00116CE7"/>
    <w:rsid w:val="00117CA1"/>
    <w:rsid w:val="00117EA4"/>
    <w:rsid w:val="0012430D"/>
    <w:rsid w:val="001265EB"/>
    <w:rsid w:val="00127600"/>
    <w:rsid w:val="00135598"/>
    <w:rsid w:val="00140BD6"/>
    <w:rsid w:val="00142D09"/>
    <w:rsid w:val="00143BE1"/>
    <w:rsid w:val="00146F94"/>
    <w:rsid w:val="00150915"/>
    <w:rsid w:val="0015499D"/>
    <w:rsid w:val="00155C0C"/>
    <w:rsid w:val="0016045E"/>
    <w:rsid w:val="00160541"/>
    <w:rsid w:val="00161452"/>
    <w:rsid w:val="00163102"/>
    <w:rsid w:val="001638E3"/>
    <w:rsid w:val="001739EB"/>
    <w:rsid w:val="001754B9"/>
    <w:rsid w:val="001810F5"/>
    <w:rsid w:val="00181583"/>
    <w:rsid w:val="00184327"/>
    <w:rsid w:val="00186248"/>
    <w:rsid w:val="00186857"/>
    <w:rsid w:val="00187FE5"/>
    <w:rsid w:val="00190C10"/>
    <w:rsid w:val="00194143"/>
    <w:rsid w:val="00194439"/>
    <w:rsid w:val="0019570D"/>
    <w:rsid w:val="0019723B"/>
    <w:rsid w:val="001A1934"/>
    <w:rsid w:val="001A7099"/>
    <w:rsid w:val="001A7459"/>
    <w:rsid w:val="001B2286"/>
    <w:rsid w:val="001B7351"/>
    <w:rsid w:val="001B7BCB"/>
    <w:rsid w:val="001C05B9"/>
    <w:rsid w:val="001C08CD"/>
    <w:rsid w:val="001C2DFA"/>
    <w:rsid w:val="001C3095"/>
    <w:rsid w:val="001C3D69"/>
    <w:rsid w:val="001C78EE"/>
    <w:rsid w:val="001D4109"/>
    <w:rsid w:val="001D6AA1"/>
    <w:rsid w:val="001E6C22"/>
    <w:rsid w:val="001E71EB"/>
    <w:rsid w:val="001E7AD5"/>
    <w:rsid w:val="001F029B"/>
    <w:rsid w:val="001F3153"/>
    <w:rsid w:val="001F3F91"/>
    <w:rsid w:val="001F5DC1"/>
    <w:rsid w:val="0020258E"/>
    <w:rsid w:val="002064D0"/>
    <w:rsid w:val="00212B93"/>
    <w:rsid w:val="00215947"/>
    <w:rsid w:val="00216AE1"/>
    <w:rsid w:val="00217B9F"/>
    <w:rsid w:val="002220F5"/>
    <w:rsid w:val="0022376F"/>
    <w:rsid w:val="00226A7D"/>
    <w:rsid w:val="00231345"/>
    <w:rsid w:val="00236428"/>
    <w:rsid w:val="00236C33"/>
    <w:rsid w:val="00242424"/>
    <w:rsid w:val="00242F30"/>
    <w:rsid w:val="00243EC0"/>
    <w:rsid w:val="00247E50"/>
    <w:rsid w:val="00252341"/>
    <w:rsid w:val="00255594"/>
    <w:rsid w:val="00256B83"/>
    <w:rsid w:val="0027363C"/>
    <w:rsid w:val="00274542"/>
    <w:rsid w:val="0027470C"/>
    <w:rsid w:val="00275145"/>
    <w:rsid w:val="0027757A"/>
    <w:rsid w:val="00280A5B"/>
    <w:rsid w:val="00281B23"/>
    <w:rsid w:val="002864CE"/>
    <w:rsid w:val="002877FE"/>
    <w:rsid w:val="002911DD"/>
    <w:rsid w:val="00293D57"/>
    <w:rsid w:val="00297573"/>
    <w:rsid w:val="002A3EEE"/>
    <w:rsid w:val="002B15C3"/>
    <w:rsid w:val="002B392C"/>
    <w:rsid w:val="002B39F3"/>
    <w:rsid w:val="002C0838"/>
    <w:rsid w:val="002C0C58"/>
    <w:rsid w:val="002C2F4B"/>
    <w:rsid w:val="002C4F9F"/>
    <w:rsid w:val="002C6F97"/>
    <w:rsid w:val="002D2907"/>
    <w:rsid w:val="002D5097"/>
    <w:rsid w:val="002D603E"/>
    <w:rsid w:val="002E4463"/>
    <w:rsid w:val="002E5523"/>
    <w:rsid w:val="002E5BFE"/>
    <w:rsid w:val="002E62E9"/>
    <w:rsid w:val="002E7A50"/>
    <w:rsid w:val="002E7CAE"/>
    <w:rsid w:val="002F14FA"/>
    <w:rsid w:val="002F51E7"/>
    <w:rsid w:val="00301BFC"/>
    <w:rsid w:val="00304499"/>
    <w:rsid w:val="00305ECF"/>
    <w:rsid w:val="00313A8B"/>
    <w:rsid w:val="00315BB8"/>
    <w:rsid w:val="00316E2C"/>
    <w:rsid w:val="00331131"/>
    <w:rsid w:val="00336F87"/>
    <w:rsid w:val="003416D8"/>
    <w:rsid w:val="00341B45"/>
    <w:rsid w:val="00341DBB"/>
    <w:rsid w:val="0035068E"/>
    <w:rsid w:val="00352F1A"/>
    <w:rsid w:val="00357E2D"/>
    <w:rsid w:val="00360102"/>
    <w:rsid w:val="00363C3A"/>
    <w:rsid w:val="003658D1"/>
    <w:rsid w:val="00366942"/>
    <w:rsid w:val="00367A40"/>
    <w:rsid w:val="00367DD7"/>
    <w:rsid w:val="00371A05"/>
    <w:rsid w:val="00373975"/>
    <w:rsid w:val="00374882"/>
    <w:rsid w:val="00386D71"/>
    <w:rsid w:val="00390B5C"/>
    <w:rsid w:val="003914E8"/>
    <w:rsid w:val="0039150D"/>
    <w:rsid w:val="003942BC"/>
    <w:rsid w:val="0039566C"/>
    <w:rsid w:val="00395F90"/>
    <w:rsid w:val="003968F2"/>
    <w:rsid w:val="00396CA9"/>
    <w:rsid w:val="003A2C38"/>
    <w:rsid w:val="003A4E39"/>
    <w:rsid w:val="003A71A1"/>
    <w:rsid w:val="003A7FD4"/>
    <w:rsid w:val="003B0527"/>
    <w:rsid w:val="003B5105"/>
    <w:rsid w:val="003C013A"/>
    <w:rsid w:val="003C087D"/>
    <w:rsid w:val="003C0A2D"/>
    <w:rsid w:val="003D2FB4"/>
    <w:rsid w:val="003E1878"/>
    <w:rsid w:val="003E4880"/>
    <w:rsid w:val="003E4C36"/>
    <w:rsid w:val="003F0F34"/>
    <w:rsid w:val="003F3A97"/>
    <w:rsid w:val="003F4043"/>
    <w:rsid w:val="003F42F4"/>
    <w:rsid w:val="003F6AEC"/>
    <w:rsid w:val="003F6E4B"/>
    <w:rsid w:val="003F6EAF"/>
    <w:rsid w:val="004035D9"/>
    <w:rsid w:val="00404767"/>
    <w:rsid w:val="00405DCC"/>
    <w:rsid w:val="0041034F"/>
    <w:rsid w:val="00414576"/>
    <w:rsid w:val="0041602E"/>
    <w:rsid w:val="004171FB"/>
    <w:rsid w:val="00417D2B"/>
    <w:rsid w:val="00420D23"/>
    <w:rsid w:val="00421D04"/>
    <w:rsid w:val="00431B7C"/>
    <w:rsid w:val="00432D7E"/>
    <w:rsid w:val="00435A0D"/>
    <w:rsid w:val="00436AB6"/>
    <w:rsid w:val="00437BE8"/>
    <w:rsid w:val="00437E28"/>
    <w:rsid w:val="00442B28"/>
    <w:rsid w:val="004451EA"/>
    <w:rsid w:val="00446F54"/>
    <w:rsid w:val="00462139"/>
    <w:rsid w:val="004628B8"/>
    <w:rsid w:val="004629BE"/>
    <w:rsid w:val="00466095"/>
    <w:rsid w:val="00466951"/>
    <w:rsid w:val="00467530"/>
    <w:rsid w:val="0046756C"/>
    <w:rsid w:val="00470A1B"/>
    <w:rsid w:val="004746CE"/>
    <w:rsid w:val="00475D0A"/>
    <w:rsid w:val="00476A40"/>
    <w:rsid w:val="00477DD9"/>
    <w:rsid w:val="0048546D"/>
    <w:rsid w:val="00487C50"/>
    <w:rsid w:val="004904A2"/>
    <w:rsid w:val="004919E8"/>
    <w:rsid w:val="00493D4F"/>
    <w:rsid w:val="0049746C"/>
    <w:rsid w:val="00497C57"/>
    <w:rsid w:val="004A1437"/>
    <w:rsid w:val="004A654C"/>
    <w:rsid w:val="004B11EB"/>
    <w:rsid w:val="004B6A94"/>
    <w:rsid w:val="004C0E45"/>
    <w:rsid w:val="004C17BC"/>
    <w:rsid w:val="004C5D7C"/>
    <w:rsid w:val="004C6376"/>
    <w:rsid w:val="004C6CBF"/>
    <w:rsid w:val="004D002F"/>
    <w:rsid w:val="004D0E78"/>
    <w:rsid w:val="004D2ED0"/>
    <w:rsid w:val="004D5C66"/>
    <w:rsid w:val="004D5F94"/>
    <w:rsid w:val="004D7E45"/>
    <w:rsid w:val="004E0694"/>
    <w:rsid w:val="004E384D"/>
    <w:rsid w:val="004E5891"/>
    <w:rsid w:val="004F0299"/>
    <w:rsid w:val="004F105A"/>
    <w:rsid w:val="004F39BE"/>
    <w:rsid w:val="004F3A82"/>
    <w:rsid w:val="00501E4B"/>
    <w:rsid w:val="00502C3E"/>
    <w:rsid w:val="005105AD"/>
    <w:rsid w:val="00511B83"/>
    <w:rsid w:val="00512663"/>
    <w:rsid w:val="00515E42"/>
    <w:rsid w:val="0052255F"/>
    <w:rsid w:val="0052580B"/>
    <w:rsid w:val="00525F87"/>
    <w:rsid w:val="0053558B"/>
    <w:rsid w:val="00540F2B"/>
    <w:rsid w:val="005448F2"/>
    <w:rsid w:val="00546E7A"/>
    <w:rsid w:val="005503EB"/>
    <w:rsid w:val="00551E0F"/>
    <w:rsid w:val="00556D4F"/>
    <w:rsid w:val="00557344"/>
    <w:rsid w:val="005616F2"/>
    <w:rsid w:val="00575B10"/>
    <w:rsid w:val="00585B3A"/>
    <w:rsid w:val="00592F17"/>
    <w:rsid w:val="005A3779"/>
    <w:rsid w:val="005B03E5"/>
    <w:rsid w:val="005B2B37"/>
    <w:rsid w:val="005B44B3"/>
    <w:rsid w:val="005B5253"/>
    <w:rsid w:val="005C39D2"/>
    <w:rsid w:val="005C3BFA"/>
    <w:rsid w:val="005C4972"/>
    <w:rsid w:val="005C676F"/>
    <w:rsid w:val="005D34C8"/>
    <w:rsid w:val="005D46CD"/>
    <w:rsid w:val="005D4C41"/>
    <w:rsid w:val="005D7805"/>
    <w:rsid w:val="005D7E75"/>
    <w:rsid w:val="005E079F"/>
    <w:rsid w:val="005E24FD"/>
    <w:rsid w:val="005E5168"/>
    <w:rsid w:val="005F4141"/>
    <w:rsid w:val="005F492E"/>
    <w:rsid w:val="00601F5C"/>
    <w:rsid w:val="00603015"/>
    <w:rsid w:val="006051A9"/>
    <w:rsid w:val="00606206"/>
    <w:rsid w:val="00611F97"/>
    <w:rsid w:val="00620108"/>
    <w:rsid w:val="00631B8B"/>
    <w:rsid w:val="00632422"/>
    <w:rsid w:val="00640AF3"/>
    <w:rsid w:val="00650DDC"/>
    <w:rsid w:val="00655464"/>
    <w:rsid w:val="006609AE"/>
    <w:rsid w:val="006642C2"/>
    <w:rsid w:val="006651FC"/>
    <w:rsid w:val="006655E6"/>
    <w:rsid w:val="0066740F"/>
    <w:rsid w:val="006678D4"/>
    <w:rsid w:val="00672B4C"/>
    <w:rsid w:val="006771FB"/>
    <w:rsid w:val="00680D75"/>
    <w:rsid w:val="006820FB"/>
    <w:rsid w:val="00682171"/>
    <w:rsid w:val="0068577B"/>
    <w:rsid w:val="006863F1"/>
    <w:rsid w:val="0069468B"/>
    <w:rsid w:val="006A101C"/>
    <w:rsid w:val="006A13B3"/>
    <w:rsid w:val="006A3012"/>
    <w:rsid w:val="006B10B9"/>
    <w:rsid w:val="006B6591"/>
    <w:rsid w:val="006C4F73"/>
    <w:rsid w:val="006D045E"/>
    <w:rsid w:val="006D3043"/>
    <w:rsid w:val="006D485B"/>
    <w:rsid w:val="006E0452"/>
    <w:rsid w:val="006E0879"/>
    <w:rsid w:val="006E4470"/>
    <w:rsid w:val="006E54C8"/>
    <w:rsid w:val="006E6474"/>
    <w:rsid w:val="006F0BF1"/>
    <w:rsid w:val="006F321D"/>
    <w:rsid w:val="006F32A0"/>
    <w:rsid w:val="006F4F44"/>
    <w:rsid w:val="00711159"/>
    <w:rsid w:val="007139CD"/>
    <w:rsid w:val="00714105"/>
    <w:rsid w:val="00715816"/>
    <w:rsid w:val="00725991"/>
    <w:rsid w:val="007271B8"/>
    <w:rsid w:val="00730DB9"/>
    <w:rsid w:val="00732182"/>
    <w:rsid w:val="00732DB6"/>
    <w:rsid w:val="0073555C"/>
    <w:rsid w:val="0073732D"/>
    <w:rsid w:val="00745A76"/>
    <w:rsid w:val="007570A6"/>
    <w:rsid w:val="007573F1"/>
    <w:rsid w:val="00762250"/>
    <w:rsid w:val="0076250D"/>
    <w:rsid w:val="00764C8C"/>
    <w:rsid w:val="00770400"/>
    <w:rsid w:val="00770EBB"/>
    <w:rsid w:val="007731C9"/>
    <w:rsid w:val="00776C4F"/>
    <w:rsid w:val="00780313"/>
    <w:rsid w:val="00780CC8"/>
    <w:rsid w:val="007843A1"/>
    <w:rsid w:val="007850B5"/>
    <w:rsid w:val="007861D0"/>
    <w:rsid w:val="00794C39"/>
    <w:rsid w:val="0079774A"/>
    <w:rsid w:val="00797A79"/>
    <w:rsid w:val="007A017B"/>
    <w:rsid w:val="007A0DC1"/>
    <w:rsid w:val="007A0E3E"/>
    <w:rsid w:val="007A438D"/>
    <w:rsid w:val="007A5ABB"/>
    <w:rsid w:val="007A67F8"/>
    <w:rsid w:val="007A7D74"/>
    <w:rsid w:val="007B1C37"/>
    <w:rsid w:val="007B1FFB"/>
    <w:rsid w:val="007B3F29"/>
    <w:rsid w:val="007C05A3"/>
    <w:rsid w:val="007C0D67"/>
    <w:rsid w:val="007C402E"/>
    <w:rsid w:val="007C64A5"/>
    <w:rsid w:val="007C7067"/>
    <w:rsid w:val="007D0834"/>
    <w:rsid w:val="007D3AA8"/>
    <w:rsid w:val="007D42B7"/>
    <w:rsid w:val="007D4B28"/>
    <w:rsid w:val="007E2A6A"/>
    <w:rsid w:val="007E4482"/>
    <w:rsid w:val="007E7840"/>
    <w:rsid w:val="007F53ED"/>
    <w:rsid w:val="007F63D9"/>
    <w:rsid w:val="007F7953"/>
    <w:rsid w:val="008000F3"/>
    <w:rsid w:val="00800307"/>
    <w:rsid w:val="00800AD6"/>
    <w:rsid w:val="008039B9"/>
    <w:rsid w:val="00803FCC"/>
    <w:rsid w:val="00806455"/>
    <w:rsid w:val="00813A83"/>
    <w:rsid w:val="00815D28"/>
    <w:rsid w:val="008215E8"/>
    <w:rsid w:val="00822817"/>
    <w:rsid w:val="00822B31"/>
    <w:rsid w:val="008255F6"/>
    <w:rsid w:val="00830438"/>
    <w:rsid w:val="00832B83"/>
    <w:rsid w:val="00833073"/>
    <w:rsid w:val="008334B2"/>
    <w:rsid w:val="0083364B"/>
    <w:rsid w:val="00835A50"/>
    <w:rsid w:val="008370EB"/>
    <w:rsid w:val="00840BCC"/>
    <w:rsid w:val="00843A45"/>
    <w:rsid w:val="00843F47"/>
    <w:rsid w:val="008462E9"/>
    <w:rsid w:val="00852A7F"/>
    <w:rsid w:val="00855DD4"/>
    <w:rsid w:val="00857867"/>
    <w:rsid w:val="0086096A"/>
    <w:rsid w:val="00865660"/>
    <w:rsid w:val="00866EAE"/>
    <w:rsid w:val="008674FE"/>
    <w:rsid w:val="00870719"/>
    <w:rsid w:val="0087098A"/>
    <w:rsid w:val="00873F5E"/>
    <w:rsid w:val="00881BC4"/>
    <w:rsid w:val="008827B9"/>
    <w:rsid w:val="00886E32"/>
    <w:rsid w:val="00890A0D"/>
    <w:rsid w:val="00896A8F"/>
    <w:rsid w:val="008C25B0"/>
    <w:rsid w:val="008C4A40"/>
    <w:rsid w:val="008C55E8"/>
    <w:rsid w:val="008D0AA2"/>
    <w:rsid w:val="008D13DC"/>
    <w:rsid w:val="008D4287"/>
    <w:rsid w:val="008D5375"/>
    <w:rsid w:val="008E2489"/>
    <w:rsid w:val="008E275A"/>
    <w:rsid w:val="008E2881"/>
    <w:rsid w:val="008E49C8"/>
    <w:rsid w:val="008E53A3"/>
    <w:rsid w:val="008E6ABF"/>
    <w:rsid w:val="008F1CFF"/>
    <w:rsid w:val="008F6210"/>
    <w:rsid w:val="00904A98"/>
    <w:rsid w:val="009119DC"/>
    <w:rsid w:val="009131EC"/>
    <w:rsid w:val="009151CA"/>
    <w:rsid w:val="0091733D"/>
    <w:rsid w:val="00920637"/>
    <w:rsid w:val="0092333D"/>
    <w:rsid w:val="00931326"/>
    <w:rsid w:val="009321A6"/>
    <w:rsid w:val="00933A0C"/>
    <w:rsid w:val="00940B47"/>
    <w:rsid w:val="009411C9"/>
    <w:rsid w:val="00941B43"/>
    <w:rsid w:val="00945E7B"/>
    <w:rsid w:val="00947A82"/>
    <w:rsid w:val="00947C65"/>
    <w:rsid w:val="00954091"/>
    <w:rsid w:val="00960BA5"/>
    <w:rsid w:val="0096553A"/>
    <w:rsid w:val="009660CE"/>
    <w:rsid w:val="00966A0C"/>
    <w:rsid w:val="00980D02"/>
    <w:rsid w:val="0098565B"/>
    <w:rsid w:val="00987208"/>
    <w:rsid w:val="00992ADC"/>
    <w:rsid w:val="00993B39"/>
    <w:rsid w:val="009A7AEF"/>
    <w:rsid w:val="009B1F7F"/>
    <w:rsid w:val="009B2019"/>
    <w:rsid w:val="009B3189"/>
    <w:rsid w:val="009B59EA"/>
    <w:rsid w:val="009B68C2"/>
    <w:rsid w:val="009C0682"/>
    <w:rsid w:val="009C2C0A"/>
    <w:rsid w:val="009C3D98"/>
    <w:rsid w:val="009C7127"/>
    <w:rsid w:val="009C725F"/>
    <w:rsid w:val="009C73BF"/>
    <w:rsid w:val="009D0079"/>
    <w:rsid w:val="009D17A2"/>
    <w:rsid w:val="009D38B1"/>
    <w:rsid w:val="009D4861"/>
    <w:rsid w:val="009D65C0"/>
    <w:rsid w:val="009E1B9D"/>
    <w:rsid w:val="009E709B"/>
    <w:rsid w:val="009F6B13"/>
    <w:rsid w:val="00A0199D"/>
    <w:rsid w:val="00A067D6"/>
    <w:rsid w:val="00A0766B"/>
    <w:rsid w:val="00A10303"/>
    <w:rsid w:val="00A13409"/>
    <w:rsid w:val="00A15552"/>
    <w:rsid w:val="00A23E70"/>
    <w:rsid w:val="00A316E3"/>
    <w:rsid w:val="00A32A3C"/>
    <w:rsid w:val="00A36450"/>
    <w:rsid w:val="00A41362"/>
    <w:rsid w:val="00A45BF1"/>
    <w:rsid w:val="00A508CB"/>
    <w:rsid w:val="00A50F26"/>
    <w:rsid w:val="00A51C79"/>
    <w:rsid w:val="00A547BA"/>
    <w:rsid w:val="00A562CC"/>
    <w:rsid w:val="00A57030"/>
    <w:rsid w:val="00A57ADB"/>
    <w:rsid w:val="00A60033"/>
    <w:rsid w:val="00A6630B"/>
    <w:rsid w:val="00A727D6"/>
    <w:rsid w:val="00A72FCE"/>
    <w:rsid w:val="00A80C13"/>
    <w:rsid w:val="00A86D21"/>
    <w:rsid w:val="00A90250"/>
    <w:rsid w:val="00A946A1"/>
    <w:rsid w:val="00AA24DB"/>
    <w:rsid w:val="00AA699E"/>
    <w:rsid w:val="00AC260C"/>
    <w:rsid w:val="00AC469F"/>
    <w:rsid w:val="00AC5A9D"/>
    <w:rsid w:val="00AC78BD"/>
    <w:rsid w:val="00AD0C4E"/>
    <w:rsid w:val="00AD4FA0"/>
    <w:rsid w:val="00AE05FD"/>
    <w:rsid w:val="00AE2502"/>
    <w:rsid w:val="00AE3070"/>
    <w:rsid w:val="00AF0468"/>
    <w:rsid w:val="00AF624E"/>
    <w:rsid w:val="00B00670"/>
    <w:rsid w:val="00B0614B"/>
    <w:rsid w:val="00B11292"/>
    <w:rsid w:val="00B13D8C"/>
    <w:rsid w:val="00B14823"/>
    <w:rsid w:val="00B14A84"/>
    <w:rsid w:val="00B1642F"/>
    <w:rsid w:val="00B2102A"/>
    <w:rsid w:val="00B23F43"/>
    <w:rsid w:val="00B26B3C"/>
    <w:rsid w:val="00B27D50"/>
    <w:rsid w:val="00B32D97"/>
    <w:rsid w:val="00B34AFB"/>
    <w:rsid w:val="00B34C11"/>
    <w:rsid w:val="00B3676F"/>
    <w:rsid w:val="00B36F2C"/>
    <w:rsid w:val="00B37736"/>
    <w:rsid w:val="00B41C68"/>
    <w:rsid w:val="00B4210B"/>
    <w:rsid w:val="00B4228D"/>
    <w:rsid w:val="00B62514"/>
    <w:rsid w:val="00B631A2"/>
    <w:rsid w:val="00B63D41"/>
    <w:rsid w:val="00B64DBD"/>
    <w:rsid w:val="00B71AC4"/>
    <w:rsid w:val="00B72341"/>
    <w:rsid w:val="00B75D40"/>
    <w:rsid w:val="00B82628"/>
    <w:rsid w:val="00B839F3"/>
    <w:rsid w:val="00B94BC1"/>
    <w:rsid w:val="00B96C70"/>
    <w:rsid w:val="00B973F1"/>
    <w:rsid w:val="00BA4513"/>
    <w:rsid w:val="00BA67EF"/>
    <w:rsid w:val="00BB08D9"/>
    <w:rsid w:val="00BB13D8"/>
    <w:rsid w:val="00BB34E5"/>
    <w:rsid w:val="00BB3698"/>
    <w:rsid w:val="00BB627D"/>
    <w:rsid w:val="00BC07A7"/>
    <w:rsid w:val="00BC184B"/>
    <w:rsid w:val="00BD457F"/>
    <w:rsid w:val="00BD45AD"/>
    <w:rsid w:val="00BD5625"/>
    <w:rsid w:val="00BE5A04"/>
    <w:rsid w:val="00BF0728"/>
    <w:rsid w:val="00BF4EFB"/>
    <w:rsid w:val="00C01EFC"/>
    <w:rsid w:val="00C0674A"/>
    <w:rsid w:val="00C145D3"/>
    <w:rsid w:val="00C147BF"/>
    <w:rsid w:val="00C177E8"/>
    <w:rsid w:val="00C21093"/>
    <w:rsid w:val="00C21383"/>
    <w:rsid w:val="00C2401C"/>
    <w:rsid w:val="00C2670F"/>
    <w:rsid w:val="00C31BE7"/>
    <w:rsid w:val="00C42412"/>
    <w:rsid w:val="00C43746"/>
    <w:rsid w:val="00C4429D"/>
    <w:rsid w:val="00C44992"/>
    <w:rsid w:val="00C45B85"/>
    <w:rsid w:val="00C47F09"/>
    <w:rsid w:val="00C53B51"/>
    <w:rsid w:val="00C55455"/>
    <w:rsid w:val="00C67D1F"/>
    <w:rsid w:val="00C77342"/>
    <w:rsid w:val="00C811BF"/>
    <w:rsid w:val="00C82507"/>
    <w:rsid w:val="00C842AC"/>
    <w:rsid w:val="00C852EC"/>
    <w:rsid w:val="00C95D80"/>
    <w:rsid w:val="00C9688F"/>
    <w:rsid w:val="00C96CDA"/>
    <w:rsid w:val="00C97691"/>
    <w:rsid w:val="00CA0BB0"/>
    <w:rsid w:val="00CA1DB8"/>
    <w:rsid w:val="00CA2A13"/>
    <w:rsid w:val="00CA4A03"/>
    <w:rsid w:val="00CA7EFA"/>
    <w:rsid w:val="00CB49D8"/>
    <w:rsid w:val="00CB792D"/>
    <w:rsid w:val="00CC1B6A"/>
    <w:rsid w:val="00CC225A"/>
    <w:rsid w:val="00CC46FB"/>
    <w:rsid w:val="00CC64B4"/>
    <w:rsid w:val="00CD0AD7"/>
    <w:rsid w:val="00CD524F"/>
    <w:rsid w:val="00CD5426"/>
    <w:rsid w:val="00CF0B74"/>
    <w:rsid w:val="00CF2E6A"/>
    <w:rsid w:val="00CF6311"/>
    <w:rsid w:val="00CF685E"/>
    <w:rsid w:val="00CF7DA0"/>
    <w:rsid w:val="00D02E94"/>
    <w:rsid w:val="00D12EB0"/>
    <w:rsid w:val="00D23CC1"/>
    <w:rsid w:val="00D27653"/>
    <w:rsid w:val="00D32A63"/>
    <w:rsid w:val="00D348C2"/>
    <w:rsid w:val="00D3625A"/>
    <w:rsid w:val="00D379A0"/>
    <w:rsid w:val="00D4229A"/>
    <w:rsid w:val="00D4426C"/>
    <w:rsid w:val="00D44B98"/>
    <w:rsid w:val="00D51BA0"/>
    <w:rsid w:val="00D5215F"/>
    <w:rsid w:val="00D523C3"/>
    <w:rsid w:val="00D552B6"/>
    <w:rsid w:val="00D61C58"/>
    <w:rsid w:val="00D639F1"/>
    <w:rsid w:val="00D72662"/>
    <w:rsid w:val="00D7283E"/>
    <w:rsid w:val="00D76711"/>
    <w:rsid w:val="00D9100B"/>
    <w:rsid w:val="00D9200E"/>
    <w:rsid w:val="00D967B4"/>
    <w:rsid w:val="00DA0A17"/>
    <w:rsid w:val="00DA0C6B"/>
    <w:rsid w:val="00DA392B"/>
    <w:rsid w:val="00DA75F1"/>
    <w:rsid w:val="00DB37D2"/>
    <w:rsid w:val="00DB5D0C"/>
    <w:rsid w:val="00DC0F7E"/>
    <w:rsid w:val="00DC199C"/>
    <w:rsid w:val="00DC4184"/>
    <w:rsid w:val="00DC5589"/>
    <w:rsid w:val="00DC5F6E"/>
    <w:rsid w:val="00DC617E"/>
    <w:rsid w:val="00DC6BB7"/>
    <w:rsid w:val="00DD11EB"/>
    <w:rsid w:val="00DE3E93"/>
    <w:rsid w:val="00DE6BEA"/>
    <w:rsid w:val="00DF3473"/>
    <w:rsid w:val="00DF445A"/>
    <w:rsid w:val="00DF75DD"/>
    <w:rsid w:val="00E000A8"/>
    <w:rsid w:val="00E0072D"/>
    <w:rsid w:val="00E025E1"/>
    <w:rsid w:val="00E03AAE"/>
    <w:rsid w:val="00E130DB"/>
    <w:rsid w:val="00E14024"/>
    <w:rsid w:val="00E16EB7"/>
    <w:rsid w:val="00E21D33"/>
    <w:rsid w:val="00E249B3"/>
    <w:rsid w:val="00E406F5"/>
    <w:rsid w:val="00E42A91"/>
    <w:rsid w:val="00E434AE"/>
    <w:rsid w:val="00E44A27"/>
    <w:rsid w:val="00E50FF2"/>
    <w:rsid w:val="00E5790D"/>
    <w:rsid w:val="00E600EE"/>
    <w:rsid w:val="00E60DB2"/>
    <w:rsid w:val="00E61526"/>
    <w:rsid w:val="00E6221B"/>
    <w:rsid w:val="00E638CD"/>
    <w:rsid w:val="00E63B97"/>
    <w:rsid w:val="00E649B8"/>
    <w:rsid w:val="00E676B8"/>
    <w:rsid w:val="00E67B01"/>
    <w:rsid w:val="00E67E8C"/>
    <w:rsid w:val="00E7361D"/>
    <w:rsid w:val="00E753AC"/>
    <w:rsid w:val="00E75664"/>
    <w:rsid w:val="00E85B80"/>
    <w:rsid w:val="00E941D6"/>
    <w:rsid w:val="00E958C2"/>
    <w:rsid w:val="00E95C9C"/>
    <w:rsid w:val="00E96079"/>
    <w:rsid w:val="00E96265"/>
    <w:rsid w:val="00EA01A8"/>
    <w:rsid w:val="00EA6D0C"/>
    <w:rsid w:val="00EA7029"/>
    <w:rsid w:val="00EA7B31"/>
    <w:rsid w:val="00EC19C8"/>
    <w:rsid w:val="00EC24BF"/>
    <w:rsid w:val="00EC3F2D"/>
    <w:rsid w:val="00ED0EA6"/>
    <w:rsid w:val="00ED1C01"/>
    <w:rsid w:val="00ED2480"/>
    <w:rsid w:val="00ED3F84"/>
    <w:rsid w:val="00EE2000"/>
    <w:rsid w:val="00EE65E0"/>
    <w:rsid w:val="00EF237A"/>
    <w:rsid w:val="00EF499F"/>
    <w:rsid w:val="00F03548"/>
    <w:rsid w:val="00F03902"/>
    <w:rsid w:val="00F066BA"/>
    <w:rsid w:val="00F07355"/>
    <w:rsid w:val="00F10BD5"/>
    <w:rsid w:val="00F144D2"/>
    <w:rsid w:val="00F21171"/>
    <w:rsid w:val="00F270EB"/>
    <w:rsid w:val="00F3242D"/>
    <w:rsid w:val="00F3457A"/>
    <w:rsid w:val="00F4147D"/>
    <w:rsid w:val="00F44CA5"/>
    <w:rsid w:val="00F47E27"/>
    <w:rsid w:val="00F51574"/>
    <w:rsid w:val="00F5487C"/>
    <w:rsid w:val="00F54B76"/>
    <w:rsid w:val="00F55950"/>
    <w:rsid w:val="00F621EC"/>
    <w:rsid w:val="00F63A95"/>
    <w:rsid w:val="00F642BE"/>
    <w:rsid w:val="00F656BC"/>
    <w:rsid w:val="00F67A39"/>
    <w:rsid w:val="00F70636"/>
    <w:rsid w:val="00F7173E"/>
    <w:rsid w:val="00F719BE"/>
    <w:rsid w:val="00F745B9"/>
    <w:rsid w:val="00F757E9"/>
    <w:rsid w:val="00F92576"/>
    <w:rsid w:val="00F973E1"/>
    <w:rsid w:val="00FA0173"/>
    <w:rsid w:val="00FA47B8"/>
    <w:rsid w:val="00FB1D54"/>
    <w:rsid w:val="00FB52AD"/>
    <w:rsid w:val="00FB6385"/>
    <w:rsid w:val="00FC2A8E"/>
    <w:rsid w:val="00FC5791"/>
    <w:rsid w:val="00FC640B"/>
    <w:rsid w:val="00FC661A"/>
    <w:rsid w:val="00FD66E9"/>
    <w:rsid w:val="00FD6E1D"/>
    <w:rsid w:val="00FD7190"/>
    <w:rsid w:val="00FE080A"/>
    <w:rsid w:val="00FE5C2A"/>
    <w:rsid w:val="00FE5C6C"/>
    <w:rsid w:val="00FF07CA"/>
    <w:rsid w:val="00FF524A"/>
    <w:rsid w:val="00FF771A"/>
    <w:rsid w:val="00FF7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83C0844"/>
  <w15:chartTrackingRefBased/>
  <w15:docId w15:val="{7D04E663-A46F-47F5-80F3-7DA7AD264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DCC"/>
    <w:pPr>
      <w:tabs>
        <w:tab w:val="center" w:pos="4513"/>
        <w:tab w:val="right" w:pos="9026"/>
      </w:tabs>
    </w:pPr>
  </w:style>
  <w:style w:type="character" w:customStyle="1" w:styleId="HeaderChar">
    <w:name w:val="Header Char"/>
    <w:basedOn w:val="DefaultParagraphFont"/>
    <w:link w:val="Header"/>
    <w:uiPriority w:val="99"/>
    <w:rsid w:val="00405DCC"/>
  </w:style>
  <w:style w:type="paragraph" w:styleId="Footer">
    <w:name w:val="footer"/>
    <w:basedOn w:val="Normal"/>
    <w:link w:val="FooterChar"/>
    <w:uiPriority w:val="99"/>
    <w:unhideWhenUsed/>
    <w:rsid w:val="00405DCC"/>
    <w:pPr>
      <w:tabs>
        <w:tab w:val="center" w:pos="4513"/>
        <w:tab w:val="right" w:pos="9026"/>
      </w:tabs>
    </w:pPr>
  </w:style>
  <w:style w:type="character" w:customStyle="1" w:styleId="FooterChar">
    <w:name w:val="Footer Char"/>
    <w:basedOn w:val="DefaultParagraphFont"/>
    <w:link w:val="Footer"/>
    <w:uiPriority w:val="99"/>
    <w:rsid w:val="00405DCC"/>
  </w:style>
  <w:style w:type="paragraph" w:styleId="ListParagraph">
    <w:name w:val="List Paragraph"/>
    <w:basedOn w:val="Normal"/>
    <w:uiPriority w:val="34"/>
    <w:qFormat/>
    <w:rsid w:val="004D7E45"/>
    <w:pPr>
      <w:ind w:left="720"/>
      <w:contextualSpacing/>
    </w:pPr>
  </w:style>
  <w:style w:type="table" w:styleId="TableGrid">
    <w:name w:val="Table Grid"/>
    <w:basedOn w:val="TableNormal"/>
    <w:uiPriority w:val="39"/>
    <w:rsid w:val="004854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11C9"/>
    <w:rPr>
      <w:color w:val="0000FF"/>
      <w:u w:val="single"/>
    </w:rPr>
  </w:style>
  <w:style w:type="character" w:styleId="FollowedHyperlink">
    <w:name w:val="FollowedHyperlink"/>
    <w:basedOn w:val="DefaultParagraphFont"/>
    <w:uiPriority w:val="99"/>
    <w:semiHidden/>
    <w:unhideWhenUsed/>
    <w:rsid w:val="007A67F8"/>
    <w:rPr>
      <w:color w:val="954F72" w:themeColor="followedHyperlink"/>
      <w:u w:val="single"/>
    </w:rPr>
  </w:style>
  <w:style w:type="character" w:styleId="UnresolvedMention">
    <w:name w:val="Unresolved Mention"/>
    <w:basedOn w:val="DefaultParagraphFont"/>
    <w:uiPriority w:val="99"/>
    <w:semiHidden/>
    <w:unhideWhenUsed/>
    <w:rsid w:val="00194439"/>
    <w:rPr>
      <w:color w:val="605E5C"/>
      <w:shd w:val="clear" w:color="auto" w:fill="E1DFDD"/>
    </w:rPr>
  </w:style>
  <w:style w:type="paragraph" w:styleId="BalloonText">
    <w:name w:val="Balloon Text"/>
    <w:basedOn w:val="Normal"/>
    <w:link w:val="BalloonTextChar"/>
    <w:uiPriority w:val="99"/>
    <w:semiHidden/>
    <w:unhideWhenUsed/>
    <w:rsid w:val="00815D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D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uk/uksi/2015/102/pdfs/uksi_20150102_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uk/government/publications/esfa-financial-health-assessment/financial-health-guidance-for-organisations-contracting-with-or-applying-to-esf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D8682-633A-4B7E-B44C-81FB7EBE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1500</TotalTime>
  <Pages>21</Pages>
  <Words>4803</Words>
  <Characters>27379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Eastleigh College</Company>
  <LinksUpToDate>false</LinksUpToDate>
  <CharactersWithSpaces>32118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nmaltby</dc:creator>
  <cp:keywords/>
  <dc:description/>
  <cp:lastModifiedBy>Nicholas Maltby</cp:lastModifiedBy>
  <cp:revision>312</cp:revision>
  <cp:lastPrinted>2022-06-20T10:13:00Z</cp:lastPrinted>
  <dcterms:created xsi:type="dcterms:W3CDTF">2022-06-24T06:43:00Z</dcterms:created>
  <dcterms:modified xsi:type="dcterms:W3CDTF">2023-10-31T21:54:00Z</dcterms:modified>
</cp:coreProperties>
</file>